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30" w:rsidRDefault="00E25B86" w:rsidP="00576B30">
      <w:pPr>
        <w:pStyle w:val="body"/>
        <w:spacing w:before="0" w:beforeAutospacing="0" w:after="0" w:afterAutospacing="0"/>
        <w:rPr>
          <w:b/>
        </w:rPr>
      </w:pPr>
      <w:r>
        <w:rPr>
          <w:noProof/>
        </w:rPr>
        <w:drawing>
          <wp:inline distT="0" distB="0" distL="0" distR="0" wp14:anchorId="196F486D" wp14:editId="4296E61D">
            <wp:extent cx="9251950" cy="5204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86" w:rsidRDefault="00E25B86" w:rsidP="005F1E75">
      <w:pPr>
        <w:spacing w:line="276" w:lineRule="auto"/>
        <w:rPr>
          <w:rFonts w:eastAsiaTheme="minorEastAsia"/>
        </w:rPr>
      </w:pPr>
    </w:p>
    <w:p w:rsidR="00E25B86" w:rsidRDefault="00E25B86" w:rsidP="005F1E75">
      <w:pPr>
        <w:spacing w:line="276" w:lineRule="auto"/>
        <w:rPr>
          <w:rFonts w:eastAsiaTheme="minorEastAsia"/>
        </w:rPr>
      </w:pPr>
    </w:p>
    <w:p w:rsidR="00E25B86" w:rsidRDefault="00E25B86" w:rsidP="005F1E75">
      <w:pPr>
        <w:spacing w:line="276" w:lineRule="auto"/>
        <w:rPr>
          <w:rFonts w:eastAsiaTheme="minorEastAsia"/>
        </w:rPr>
      </w:pPr>
    </w:p>
    <w:p w:rsidR="00E25B86" w:rsidRDefault="00E25B86" w:rsidP="005F1E75">
      <w:pPr>
        <w:spacing w:line="276" w:lineRule="auto"/>
        <w:rPr>
          <w:rFonts w:eastAsiaTheme="minorEastAsia"/>
        </w:rPr>
      </w:pPr>
    </w:p>
    <w:p w:rsidR="00E25B86" w:rsidRDefault="00E25B86" w:rsidP="005F1E75">
      <w:pPr>
        <w:spacing w:line="276" w:lineRule="auto"/>
        <w:rPr>
          <w:rFonts w:eastAsiaTheme="minorEastAsia"/>
        </w:rPr>
      </w:pPr>
    </w:p>
    <w:p w:rsidR="00E25B86" w:rsidRDefault="00E25B86" w:rsidP="005F1E75">
      <w:pPr>
        <w:spacing w:line="276" w:lineRule="auto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rPr>
          <w:rFonts w:eastAsiaTheme="minorEastAsia"/>
        </w:rPr>
      </w:pPr>
      <w:bookmarkStart w:id="0" w:name="_GoBack"/>
      <w:bookmarkEnd w:id="0"/>
      <w:r w:rsidRPr="005F1E75">
        <w:rPr>
          <w:rFonts w:eastAsiaTheme="minorEastAsia"/>
        </w:rPr>
        <w:t>СОГЛАСОВАНО                                                                                                                                                                       УТВЕРЖДАЮ</w:t>
      </w:r>
    </w:p>
    <w:p w:rsidR="005F1E75" w:rsidRPr="005F1E75" w:rsidRDefault="005F1E75" w:rsidP="005F1E75">
      <w:pPr>
        <w:spacing w:line="276" w:lineRule="auto"/>
        <w:rPr>
          <w:rFonts w:eastAsiaTheme="minorEastAsia"/>
        </w:rPr>
      </w:pPr>
      <w:r w:rsidRPr="005F1E75">
        <w:rPr>
          <w:rFonts w:eastAsiaTheme="minorEastAsia"/>
        </w:rPr>
        <w:t>На заседании Педагогического совета                                                                                                                                    Директор МОУ</w:t>
      </w:r>
    </w:p>
    <w:p w:rsidR="005F1E75" w:rsidRPr="005F1E75" w:rsidRDefault="005F1E75" w:rsidP="005F1E75">
      <w:pPr>
        <w:spacing w:line="276" w:lineRule="auto"/>
        <w:rPr>
          <w:rFonts w:eastAsiaTheme="minorEastAsia"/>
        </w:rPr>
      </w:pPr>
      <w:r w:rsidRPr="005F1E75">
        <w:rPr>
          <w:rFonts w:eastAsiaTheme="minorEastAsia"/>
        </w:rPr>
        <w:t xml:space="preserve">Протокол №1 от  </w:t>
      </w:r>
      <w:r w:rsidRPr="005F1E75">
        <w:rPr>
          <w:color w:val="000000"/>
          <w:sz w:val="28"/>
          <w:szCs w:val="28"/>
        </w:rPr>
        <w:t>__________</w:t>
      </w:r>
      <w:r w:rsidRPr="005F1E75">
        <w:rPr>
          <w:rFonts w:eastAsiaTheme="minorEastAsia"/>
        </w:rPr>
        <w:t xml:space="preserve"> 2022 года                                                                                                                              школа-детский сад №85</w:t>
      </w:r>
    </w:p>
    <w:p w:rsidR="005F1E75" w:rsidRPr="005F1E75" w:rsidRDefault="005F1E75" w:rsidP="005F1E75">
      <w:pPr>
        <w:spacing w:line="276" w:lineRule="auto"/>
        <w:rPr>
          <w:color w:val="000000"/>
        </w:rPr>
      </w:pPr>
      <w:r w:rsidRPr="005F1E75">
        <w:rPr>
          <w:rFonts w:eastAsiaTheme="minorEastAsi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F1E75">
        <w:rPr>
          <w:color w:val="000000"/>
        </w:rPr>
        <w:t xml:space="preserve">_________ О.А. </w:t>
      </w:r>
      <w:proofErr w:type="spellStart"/>
      <w:r w:rsidRPr="005F1E75">
        <w:rPr>
          <w:color w:val="000000"/>
        </w:rPr>
        <w:t>Бажулина</w:t>
      </w:r>
      <w:proofErr w:type="spellEnd"/>
    </w:p>
    <w:p w:rsidR="005F1E75" w:rsidRPr="005F1E75" w:rsidRDefault="005F1E75" w:rsidP="005F1E75">
      <w:pPr>
        <w:spacing w:line="276" w:lineRule="auto"/>
        <w:rPr>
          <w:rFonts w:eastAsiaTheme="minorEastAsia"/>
        </w:rPr>
      </w:pPr>
      <w:r w:rsidRPr="005F1E7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_________ 2022 года</w:t>
      </w: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ГОДОВОЙ КАЛЕНДАРНЫЙ УЧЕБНЫЙ ГРАФИК</w:t>
      </w:r>
      <w:r w:rsidRPr="005F1E75">
        <w:rPr>
          <w:rFonts w:eastAsiaTheme="minorEastAsia"/>
          <w:b/>
        </w:rPr>
        <w:br/>
        <w:t>МУНИЦИПАЛЬНОГО ОБРАЗОВАТЕЛЬНОГО УЧРЕЖДЕНИЯ</w:t>
      </w: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  <w:b/>
        </w:rPr>
      </w:pPr>
      <w:r w:rsidRPr="005F1E75">
        <w:rPr>
          <w:rFonts w:eastAsiaTheme="minorEastAsia"/>
          <w:b/>
        </w:rPr>
        <w:t>«НАЧАЛЬНАЯ ШКОЛА-ДЕТСКИЙ САД №85»</w:t>
      </w: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  <w:b/>
        </w:rPr>
      </w:pPr>
      <w:r w:rsidRPr="005F1E75">
        <w:rPr>
          <w:rFonts w:eastAsiaTheme="minorEastAsia"/>
          <w:b/>
        </w:rPr>
        <w:t>(детский сад)</w:t>
      </w: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  <w:b/>
        </w:rPr>
      </w:pPr>
      <w:r w:rsidRPr="005F1E75">
        <w:rPr>
          <w:rFonts w:eastAsiaTheme="minorEastAsia"/>
          <w:b/>
        </w:rPr>
        <w:t>на 2022-2023 учебный год</w:t>
      </w: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jc w:val="center"/>
        <w:rPr>
          <w:rFonts w:eastAsiaTheme="minorEastAsia"/>
        </w:rPr>
      </w:pPr>
    </w:p>
    <w:p w:rsidR="005F1E75" w:rsidRPr="005F1E75" w:rsidRDefault="005F1E75" w:rsidP="005F1E75">
      <w:pPr>
        <w:spacing w:line="276" w:lineRule="auto"/>
        <w:rPr>
          <w:rFonts w:eastAsiaTheme="minorEastAsia"/>
          <w:sz w:val="22"/>
          <w:szCs w:val="22"/>
        </w:rPr>
      </w:pPr>
    </w:p>
    <w:p w:rsidR="006A786B" w:rsidRDefault="006A786B" w:rsidP="00576B30">
      <w:pPr>
        <w:pStyle w:val="body"/>
        <w:spacing w:before="0" w:beforeAutospacing="0" w:after="0" w:afterAutospacing="0"/>
        <w:rPr>
          <w:b/>
        </w:rPr>
      </w:pPr>
    </w:p>
    <w:p w:rsidR="006A786B" w:rsidRDefault="006A786B" w:rsidP="00576B30">
      <w:pPr>
        <w:pStyle w:val="body"/>
        <w:spacing w:before="0" w:beforeAutospacing="0" w:after="0" w:afterAutospacing="0"/>
        <w:rPr>
          <w:b/>
        </w:rPr>
      </w:pPr>
    </w:p>
    <w:p w:rsidR="006A786B" w:rsidRDefault="006A786B" w:rsidP="00576B30">
      <w:pPr>
        <w:pStyle w:val="body"/>
        <w:spacing w:before="0" w:beforeAutospacing="0" w:after="0" w:afterAutospacing="0"/>
        <w:rPr>
          <w:b/>
        </w:rPr>
      </w:pPr>
    </w:p>
    <w:p w:rsidR="006A786B" w:rsidRDefault="006A786B" w:rsidP="00576B30">
      <w:pPr>
        <w:pStyle w:val="body"/>
        <w:spacing w:before="0" w:beforeAutospacing="0" w:after="0" w:afterAutospacing="0"/>
        <w:rPr>
          <w:b/>
        </w:rPr>
      </w:pPr>
    </w:p>
    <w:p w:rsidR="006A786B" w:rsidRDefault="006A786B" w:rsidP="00576B30">
      <w:pPr>
        <w:pStyle w:val="body"/>
        <w:spacing w:before="0" w:beforeAutospacing="0" w:after="0" w:afterAutospacing="0"/>
        <w:rPr>
          <w:b/>
        </w:rPr>
      </w:pPr>
    </w:p>
    <w:p w:rsidR="006A786B" w:rsidRDefault="006A786B" w:rsidP="00576B30">
      <w:pPr>
        <w:pStyle w:val="body"/>
        <w:spacing w:before="0" w:beforeAutospacing="0" w:after="0" w:afterAutospacing="0"/>
        <w:rPr>
          <w:b/>
        </w:rPr>
      </w:pPr>
    </w:p>
    <w:p w:rsidR="006A786B" w:rsidRDefault="006A786B" w:rsidP="00576B30">
      <w:pPr>
        <w:pStyle w:val="body"/>
        <w:spacing w:before="0" w:beforeAutospacing="0" w:after="0" w:afterAutospacing="0"/>
        <w:rPr>
          <w:b/>
        </w:rPr>
      </w:pPr>
    </w:p>
    <w:p w:rsidR="006A786B" w:rsidRDefault="006A786B" w:rsidP="00576B30">
      <w:pPr>
        <w:pStyle w:val="body"/>
        <w:spacing w:before="0" w:beforeAutospacing="0" w:after="0" w:afterAutospacing="0"/>
        <w:rPr>
          <w:b/>
        </w:rPr>
      </w:pPr>
    </w:p>
    <w:p w:rsidR="006A786B" w:rsidRDefault="006A786B" w:rsidP="00576B30">
      <w:pPr>
        <w:pStyle w:val="body"/>
        <w:spacing w:before="0" w:beforeAutospacing="0" w:after="0" w:afterAutospacing="0"/>
        <w:rPr>
          <w:b/>
        </w:rPr>
      </w:pPr>
    </w:p>
    <w:p w:rsidR="006A786B" w:rsidRPr="00EA22E1" w:rsidRDefault="006A786B" w:rsidP="00576B30">
      <w:pPr>
        <w:pStyle w:val="body"/>
        <w:spacing w:before="0" w:beforeAutospacing="0" w:after="0" w:afterAutospacing="0"/>
        <w:rPr>
          <w:b/>
        </w:rPr>
      </w:pPr>
    </w:p>
    <w:tbl>
      <w:tblPr>
        <w:tblW w:w="15735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637"/>
        <w:gridCol w:w="2311"/>
        <w:gridCol w:w="326"/>
        <w:gridCol w:w="2637"/>
        <w:gridCol w:w="2637"/>
        <w:gridCol w:w="117"/>
        <w:gridCol w:w="2521"/>
      </w:tblGrid>
      <w:tr w:rsidR="00576B30" w:rsidRPr="00EA22E1" w:rsidTr="006A0FE0">
        <w:tc>
          <w:tcPr>
            <w:tcW w:w="25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Содержание</w:t>
            </w: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Возрастные группы</w:t>
            </w:r>
          </w:p>
        </w:tc>
      </w:tr>
      <w:tr w:rsidR="00D1586D" w:rsidRPr="00EA22E1" w:rsidTr="00D1586D">
        <w:tc>
          <w:tcPr>
            <w:tcW w:w="25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86D" w:rsidRPr="00EA22E1" w:rsidRDefault="00D1586D" w:rsidP="006A0FE0">
            <w:pPr>
              <w:rPr>
                <w:rFonts w:eastAsia="Calibri"/>
                <w:b/>
              </w:rPr>
            </w:pP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Группа  </w:t>
            </w:r>
          </w:p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раннего возраста</w:t>
            </w:r>
          </w:p>
          <w:p w:rsidR="00D1586D" w:rsidRPr="00EA22E1" w:rsidRDefault="00D1586D" w:rsidP="00D1586D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 xml:space="preserve">(1,5   – </w:t>
            </w:r>
            <w:r>
              <w:rPr>
                <w:rFonts w:eastAsia="Calibri"/>
                <w:b/>
              </w:rPr>
              <w:t>3 года</w:t>
            </w:r>
            <w:r w:rsidRPr="00EA22E1">
              <w:rPr>
                <w:rFonts w:eastAsia="Calibri"/>
                <w:b/>
              </w:rPr>
              <w:t>)</w:t>
            </w:r>
          </w:p>
        </w:tc>
        <w:tc>
          <w:tcPr>
            <w:tcW w:w="2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Группа  </w:t>
            </w:r>
          </w:p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раннего возраста</w:t>
            </w:r>
          </w:p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(2-3   лет)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Группа   младшего дошкольного возраста</w:t>
            </w:r>
          </w:p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(3-4   лет)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Группа среднего дошкольного</w:t>
            </w:r>
          </w:p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возраста</w:t>
            </w:r>
          </w:p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(4-5 лет)</w:t>
            </w:r>
          </w:p>
        </w:tc>
        <w:tc>
          <w:tcPr>
            <w:tcW w:w="2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Группа   старшего дошкольного</w:t>
            </w:r>
          </w:p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возраста</w:t>
            </w:r>
          </w:p>
          <w:p w:rsidR="00D1586D" w:rsidRPr="00EA22E1" w:rsidRDefault="00D1586D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(5-</w:t>
            </w:r>
            <w:r>
              <w:rPr>
                <w:rFonts w:eastAsia="Calibri"/>
                <w:b/>
              </w:rPr>
              <w:t>7</w:t>
            </w:r>
            <w:r w:rsidRPr="00EA22E1">
              <w:rPr>
                <w:rFonts w:eastAsia="Calibri"/>
                <w:b/>
              </w:rPr>
              <w:t>  лет)</w:t>
            </w:r>
          </w:p>
        </w:tc>
      </w:tr>
      <w:tr w:rsidR="00D1586D" w:rsidRPr="00EA22E1" w:rsidTr="00D1586D"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86D" w:rsidRPr="000530C2" w:rsidRDefault="00D1586D" w:rsidP="006A0FE0">
            <w:pPr>
              <w:jc w:val="center"/>
              <w:rPr>
                <w:rFonts w:eastAsia="Calibri"/>
                <w:sz w:val="20"/>
                <w:szCs w:val="20"/>
              </w:rPr>
            </w:pPr>
            <w:r w:rsidRPr="000530C2">
              <w:rPr>
                <w:rFonts w:eastAsia="Calibri"/>
                <w:sz w:val="20"/>
                <w:szCs w:val="20"/>
              </w:rPr>
              <w:t>Количество   возрастных групп в каждой параллели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2</w:t>
            </w:r>
          </w:p>
        </w:tc>
        <w:tc>
          <w:tcPr>
            <w:tcW w:w="2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76B30" w:rsidRPr="00EA22E1" w:rsidTr="006A0FE0">
        <w:trPr>
          <w:trHeight w:val="225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Режим работы ДОУ</w:t>
            </w: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С 7.00 до 19.00 (при пятидневной рабочей неделе)</w:t>
            </w:r>
          </w:p>
        </w:tc>
      </w:tr>
      <w:tr w:rsidR="00576B30" w:rsidRPr="00EA22E1" w:rsidTr="006A0FE0">
        <w:trPr>
          <w:trHeight w:val="465"/>
        </w:trPr>
        <w:tc>
          <w:tcPr>
            <w:tcW w:w="25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 xml:space="preserve">Продолжительность учебного года  </w:t>
            </w:r>
          </w:p>
        </w:tc>
        <w:tc>
          <w:tcPr>
            <w:tcW w:w="13186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rPr>
                <w:rFonts w:eastAsia="Calibri"/>
              </w:rPr>
            </w:pPr>
            <w:r w:rsidRPr="00EA22E1">
              <w:rPr>
                <w:rFonts w:eastAsia="Calibri"/>
              </w:rPr>
              <w:t xml:space="preserve">                                                                                 </w:t>
            </w:r>
          </w:p>
          <w:p w:rsidR="00576B30" w:rsidRPr="00EA22E1" w:rsidRDefault="00576B30" w:rsidP="00D1586D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С 01 сентября 20</w:t>
            </w:r>
            <w:r w:rsidR="00612C63">
              <w:rPr>
                <w:rFonts w:eastAsia="Calibri"/>
              </w:rPr>
              <w:t>22</w:t>
            </w:r>
            <w:r w:rsidR="00D1586D">
              <w:rPr>
                <w:rFonts w:eastAsia="Calibri"/>
              </w:rPr>
              <w:t xml:space="preserve"> </w:t>
            </w:r>
            <w:r w:rsidRPr="00EA22E1">
              <w:rPr>
                <w:rFonts w:eastAsia="Calibri"/>
              </w:rPr>
              <w:t>по 31 мая 20</w:t>
            </w:r>
            <w:r w:rsidR="00612C63">
              <w:rPr>
                <w:rFonts w:eastAsia="Calibri"/>
              </w:rPr>
              <w:t>23</w:t>
            </w:r>
            <w:r w:rsidR="00D1586D">
              <w:rPr>
                <w:rFonts w:eastAsia="Calibri"/>
              </w:rPr>
              <w:t xml:space="preserve"> года</w:t>
            </w:r>
          </w:p>
        </w:tc>
      </w:tr>
      <w:tr w:rsidR="00576B30" w:rsidRPr="00EA22E1" w:rsidTr="006A0FE0">
        <w:trPr>
          <w:trHeight w:val="503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График   каникул</w:t>
            </w: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672DE2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</w:t>
            </w:r>
            <w:r w:rsidR="00576B30" w:rsidRPr="00EA22E1">
              <w:rPr>
                <w:rFonts w:eastAsia="Calibri"/>
              </w:rPr>
              <w:t>.20</w:t>
            </w:r>
            <w:r w:rsidR="00612C63">
              <w:rPr>
                <w:rFonts w:eastAsia="Calibri"/>
              </w:rPr>
              <w:t xml:space="preserve">22 </w:t>
            </w:r>
            <w:r w:rsidR="00D1586D">
              <w:rPr>
                <w:rFonts w:eastAsia="Calibri"/>
              </w:rPr>
              <w:t>г.</w:t>
            </w:r>
            <w:r w:rsidR="00612C63">
              <w:rPr>
                <w:rFonts w:eastAsia="Calibri"/>
              </w:rPr>
              <w:t xml:space="preserve"> - 08</w:t>
            </w:r>
            <w:r w:rsidR="00576B30" w:rsidRPr="00EA22E1">
              <w:rPr>
                <w:rFonts w:eastAsia="Calibri"/>
              </w:rPr>
              <w:t>.01.20</w:t>
            </w:r>
            <w:r w:rsidR="00612C63">
              <w:rPr>
                <w:rFonts w:eastAsia="Calibri"/>
              </w:rPr>
              <w:t>23</w:t>
            </w:r>
            <w:r w:rsidR="00576B30" w:rsidRPr="00EA22E1">
              <w:rPr>
                <w:rFonts w:eastAsia="Calibri"/>
              </w:rPr>
              <w:t xml:space="preserve"> </w:t>
            </w:r>
            <w:r w:rsidR="00D1586D">
              <w:rPr>
                <w:rFonts w:eastAsia="Calibri"/>
              </w:rPr>
              <w:t>г.</w:t>
            </w:r>
          </w:p>
          <w:p w:rsidR="00576B30" w:rsidRPr="00EA22E1" w:rsidRDefault="00576B30" w:rsidP="00D1586D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01.06.20</w:t>
            </w:r>
            <w:r w:rsidR="00F75CFC">
              <w:rPr>
                <w:rFonts w:eastAsia="Calibri"/>
              </w:rPr>
              <w:t>23</w:t>
            </w:r>
            <w:r w:rsidR="00D1586D">
              <w:rPr>
                <w:rFonts w:eastAsia="Calibri"/>
              </w:rPr>
              <w:t>г.</w:t>
            </w:r>
            <w:r w:rsidRPr="00EA22E1">
              <w:rPr>
                <w:rFonts w:eastAsia="Calibri"/>
              </w:rPr>
              <w:t xml:space="preserve"> – 31.08.20</w:t>
            </w:r>
            <w:r w:rsidR="00612C63">
              <w:rPr>
                <w:rFonts w:eastAsia="Calibri"/>
              </w:rPr>
              <w:t>23</w:t>
            </w:r>
            <w:r w:rsidR="00D1586D">
              <w:rPr>
                <w:rFonts w:eastAsia="Calibri"/>
              </w:rPr>
              <w:t>г.</w:t>
            </w:r>
          </w:p>
        </w:tc>
      </w:tr>
      <w:tr w:rsidR="00576B30" w:rsidRPr="00EA22E1" w:rsidTr="006A0FE0">
        <w:trPr>
          <w:trHeight w:val="355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Продолжительность   учебного года</w:t>
            </w: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76B30" w:rsidRPr="00EA22E1" w:rsidRDefault="00602CE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  <w:r w:rsidR="00576B30" w:rsidRPr="00EA22E1">
              <w:rPr>
                <w:rFonts w:eastAsia="Calibri"/>
              </w:rPr>
              <w:t xml:space="preserve">   недель</w:t>
            </w:r>
          </w:p>
        </w:tc>
      </w:tr>
      <w:tr w:rsidR="00576B30" w:rsidRPr="00EA22E1" w:rsidTr="006A0FE0"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1   полугодие</w:t>
            </w: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672DE2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576B30" w:rsidRPr="00EA22E1">
              <w:rPr>
                <w:rFonts w:eastAsia="Calibri"/>
              </w:rPr>
              <w:t xml:space="preserve">   недель </w:t>
            </w:r>
          </w:p>
        </w:tc>
      </w:tr>
      <w:tr w:rsidR="00576B30" w:rsidRPr="00EA22E1" w:rsidTr="006A0FE0"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2   полугодие</w:t>
            </w: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19 </w:t>
            </w:r>
            <w:r w:rsidRPr="00EA22E1">
              <w:rPr>
                <w:rFonts w:eastAsia="Calibri"/>
              </w:rPr>
              <w:t xml:space="preserve">недель </w:t>
            </w:r>
          </w:p>
        </w:tc>
      </w:tr>
      <w:tr w:rsidR="00576B30" w:rsidRPr="00EA22E1" w:rsidTr="006A0FE0">
        <w:trPr>
          <w:trHeight w:val="246"/>
        </w:trPr>
        <w:tc>
          <w:tcPr>
            <w:tcW w:w="25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 xml:space="preserve">Перечень проводимых праздников </w:t>
            </w:r>
            <w:r>
              <w:rPr>
                <w:rFonts w:eastAsia="Calibri"/>
              </w:rPr>
              <w:t xml:space="preserve">и развлечений </w:t>
            </w:r>
            <w:r w:rsidRPr="00EA22E1">
              <w:rPr>
                <w:rFonts w:eastAsia="Calibri"/>
              </w:rPr>
              <w:t>для воспитанников</w:t>
            </w:r>
            <w:r>
              <w:rPr>
                <w:rFonts w:eastAsia="Calibri"/>
              </w:rPr>
              <w:t xml:space="preserve">  </w:t>
            </w: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Сентябрь</w:t>
            </w:r>
          </w:p>
        </w:tc>
      </w:tr>
      <w:tr w:rsidR="00576B30" w:rsidRPr="00EA22E1" w:rsidTr="006A0FE0">
        <w:trPr>
          <w:trHeight w:val="192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4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«День встречи</w:t>
            </w:r>
            <w:r w:rsidRPr="00EA22E1">
              <w:rPr>
                <w:rFonts w:eastAsia="Calibri"/>
              </w:rPr>
              <w:t>» праздник групп</w:t>
            </w:r>
          </w:p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823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Развлечение «По дороге в страну Знаний»» (1 сентября - День знаний)</w:t>
            </w:r>
          </w:p>
        </w:tc>
      </w:tr>
      <w:tr w:rsidR="00576B30" w:rsidRPr="00EA22E1" w:rsidTr="00D1586D">
        <w:trPr>
          <w:trHeight w:val="195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4948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2963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Веселые игры вместе с родителями</w:t>
            </w:r>
          </w:p>
        </w:tc>
        <w:tc>
          <w:tcPr>
            <w:tcW w:w="5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Кросс наций</w:t>
            </w:r>
          </w:p>
        </w:tc>
      </w:tr>
      <w:tr w:rsidR="00576B30" w:rsidRPr="00EA22E1" w:rsidTr="006A0FE0">
        <w:trPr>
          <w:trHeight w:val="278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Октябрь</w:t>
            </w:r>
          </w:p>
        </w:tc>
      </w:tr>
      <w:tr w:rsidR="00576B30" w:rsidRPr="00EA22E1" w:rsidTr="006A0FE0">
        <w:trPr>
          <w:trHeight w:val="254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EA22E1">
              <w:rPr>
                <w:rFonts w:eastAsia="Calibri"/>
              </w:rPr>
              <w:t>тренники</w:t>
            </w:r>
            <w:r>
              <w:rPr>
                <w:rFonts w:eastAsia="Calibri"/>
              </w:rPr>
              <w:t xml:space="preserve"> «Осенняя сказка»</w:t>
            </w:r>
          </w:p>
        </w:tc>
      </w:tr>
      <w:tr w:rsidR="00576B30" w:rsidRPr="00EA22E1" w:rsidTr="00D1586D">
        <w:trPr>
          <w:trHeight w:val="513"/>
        </w:trPr>
        <w:tc>
          <w:tcPr>
            <w:tcW w:w="2549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Кукольный спектакль силами родителей «Ай да, репка»</w:t>
            </w:r>
          </w:p>
        </w:tc>
        <w:tc>
          <w:tcPr>
            <w:tcW w:w="296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Досуг «Физкультура для малышей и родителей»</w:t>
            </w:r>
          </w:p>
        </w:tc>
        <w:tc>
          <w:tcPr>
            <w:tcW w:w="5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Спортивные соревнования «</w:t>
            </w:r>
            <w:r>
              <w:rPr>
                <w:rFonts w:eastAsia="Calibri"/>
              </w:rPr>
              <w:t>Сильные, смелые, ловкие</w:t>
            </w:r>
            <w:r w:rsidRPr="00EA22E1">
              <w:rPr>
                <w:rFonts w:eastAsia="Calibri"/>
              </w:rPr>
              <w:t>»</w:t>
            </w:r>
          </w:p>
        </w:tc>
      </w:tr>
      <w:tr w:rsidR="00576B30" w:rsidRPr="00EA22E1" w:rsidTr="006A0FE0">
        <w:trPr>
          <w:trHeight w:val="290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Ноябрь</w:t>
            </w:r>
          </w:p>
        </w:tc>
      </w:tr>
      <w:tr w:rsidR="00576B30" w:rsidRPr="00EA22E1" w:rsidTr="006A0FE0">
        <w:trPr>
          <w:trHeight w:val="252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Развлечение «Милой мамочке моей» (к Дню матери)</w:t>
            </w:r>
          </w:p>
        </w:tc>
      </w:tr>
      <w:tr w:rsidR="00576B30" w:rsidRPr="00EA22E1" w:rsidTr="006A0FE0">
        <w:trPr>
          <w:trHeight w:val="270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Декабрь</w:t>
            </w:r>
          </w:p>
        </w:tc>
      </w:tr>
      <w:tr w:rsidR="00576B30" w:rsidRPr="00EA22E1" w:rsidTr="006A0FE0">
        <w:trPr>
          <w:trHeight w:val="274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EA22E1">
              <w:rPr>
                <w:rFonts w:eastAsia="Calibri"/>
              </w:rPr>
              <w:t>тренники</w:t>
            </w:r>
            <w:r>
              <w:rPr>
                <w:rFonts w:eastAsia="Calibri"/>
              </w:rPr>
              <w:t xml:space="preserve"> «Дед Мороз в гостях у детей»</w:t>
            </w:r>
          </w:p>
        </w:tc>
      </w:tr>
      <w:tr w:rsidR="00576B30" w:rsidRPr="00EA22E1" w:rsidTr="006A0FE0">
        <w:trPr>
          <w:trHeight w:val="278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Январь</w:t>
            </w:r>
          </w:p>
        </w:tc>
      </w:tr>
      <w:tr w:rsidR="00576B30" w:rsidRPr="00EA22E1" w:rsidTr="006A0FE0">
        <w:trPr>
          <w:trHeight w:val="292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Каникулы</w:t>
            </w:r>
          </w:p>
        </w:tc>
      </w:tr>
      <w:tr w:rsidR="00576B30" w:rsidRPr="00EA22E1" w:rsidTr="00D1586D">
        <w:trPr>
          <w:trHeight w:val="237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4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Развлечение физкультурное «Невнимательный зайчонок»</w:t>
            </w:r>
          </w:p>
        </w:tc>
        <w:tc>
          <w:tcPr>
            <w:tcW w:w="2963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576B30" w:rsidRPr="00EA22E1" w:rsidRDefault="00576B30" w:rsidP="006A0FE0">
            <w:pPr>
              <w:ind w:right="-12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Физкультурный досуг «Зимние забавы»</w:t>
            </w:r>
          </w:p>
        </w:tc>
        <w:tc>
          <w:tcPr>
            <w:tcW w:w="527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Спортивный праздник «В стране </w:t>
            </w:r>
            <w:proofErr w:type="spellStart"/>
            <w:r>
              <w:rPr>
                <w:rFonts w:eastAsia="Calibri"/>
              </w:rPr>
              <w:t>Спортландии</w:t>
            </w:r>
            <w:proofErr w:type="spellEnd"/>
            <w:r>
              <w:rPr>
                <w:rFonts w:eastAsia="Calibri"/>
              </w:rPr>
              <w:t>»</w:t>
            </w:r>
          </w:p>
        </w:tc>
      </w:tr>
      <w:tr w:rsidR="00576B30" w:rsidRPr="00EA22E1" w:rsidTr="00D1586D">
        <w:trPr>
          <w:trHeight w:val="260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4948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527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Рождественские посиделки, колядки</w:t>
            </w:r>
          </w:p>
        </w:tc>
      </w:tr>
      <w:tr w:rsidR="00576B30" w:rsidRPr="00EA22E1" w:rsidTr="006A0FE0">
        <w:trPr>
          <w:trHeight w:val="278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Февраль</w:t>
            </w:r>
          </w:p>
        </w:tc>
      </w:tr>
      <w:tr w:rsidR="00D1586D" w:rsidRPr="00EA22E1" w:rsidTr="00A0471A">
        <w:trPr>
          <w:trHeight w:val="906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</w:rPr>
            </w:pPr>
          </w:p>
          <w:p w:rsidR="00D1586D" w:rsidRPr="00B55BF9" w:rsidRDefault="00D1586D" w:rsidP="006A0FE0">
            <w:pPr>
              <w:jc w:val="center"/>
              <w:rPr>
                <w:rFonts w:eastAsia="Calibri"/>
              </w:rPr>
            </w:pPr>
            <w:r w:rsidRPr="00B55BF9">
              <w:rPr>
                <w:bCs/>
                <w:color w:val="000000"/>
                <w:shd w:val="clear" w:color="auto" w:fill="FFFFFF"/>
              </w:rPr>
              <w:t xml:space="preserve">Развлечение </w:t>
            </w:r>
            <w:r>
              <w:rPr>
                <w:rFonts w:eastAsia="Calibri"/>
              </w:rPr>
              <w:t>физкультурное</w:t>
            </w:r>
            <w:r w:rsidRPr="00B55BF9">
              <w:rPr>
                <w:bCs/>
                <w:color w:val="000000"/>
                <w:shd w:val="clear" w:color="auto" w:fill="FFFFFF"/>
              </w:rPr>
              <w:t xml:space="preserve"> «Весёлые мячики»</w:t>
            </w:r>
          </w:p>
        </w:tc>
        <w:tc>
          <w:tcPr>
            <w:tcW w:w="2963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D1586D" w:rsidRPr="00EA22E1" w:rsidRDefault="00D1586D" w:rsidP="006A0FE0">
            <w:pPr>
              <w:rPr>
                <w:rFonts w:eastAsia="Calibri"/>
              </w:rPr>
            </w:pPr>
            <w:r>
              <w:rPr>
                <w:rFonts w:eastAsia="Calibri"/>
              </w:rPr>
              <w:t>Физкультурный досуг «Вместе с папой»</w:t>
            </w:r>
          </w:p>
        </w:tc>
        <w:tc>
          <w:tcPr>
            <w:tcW w:w="5275" w:type="dxa"/>
            <w:gridSpan w:val="3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586D" w:rsidRPr="00EA22E1" w:rsidRDefault="00D1586D" w:rsidP="006A0FE0">
            <w:pPr>
              <w:jc w:val="center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Музыкально-спортивный праздник посвященный 23 февраля «Бравые ребята- дошколята!»</w:t>
            </w:r>
            <w:r w:rsidRPr="00EA22E1">
              <w:rPr>
                <w:rFonts w:eastAsia="Calibri"/>
              </w:rPr>
              <w:t xml:space="preserve"> </w:t>
            </w:r>
          </w:p>
        </w:tc>
      </w:tr>
      <w:tr w:rsidR="00576B30" w:rsidRPr="00EA22E1" w:rsidTr="006A0FE0">
        <w:trPr>
          <w:trHeight w:val="282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Март</w:t>
            </w:r>
          </w:p>
        </w:tc>
      </w:tr>
      <w:tr w:rsidR="00576B30" w:rsidRPr="00EA22E1" w:rsidTr="006A0FE0">
        <w:trPr>
          <w:trHeight w:val="197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 xml:space="preserve">Утренники </w:t>
            </w:r>
            <w:r>
              <w:rPr>
                <w:rStyle w:val="extended-textshort"/>
              </w:rPr>
              <w:t>«Тепло сердец для милых мам»</w:t>
            </w:r>
          </w:p>
        </w:tc>
      </w:tr>
      <w:tr w:rsidR="00D1586D" w:rsidRPr="00EA22E1" w:rsidTr="00D1586D">
        <w:trPr>
          <w:trHeight w:val="437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1586D" w:rsidRPr="00EA22E1" w:rsidRDefault="00D1586D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D1586D" w:rsidRDefault="00D1586D" w:rsidP="006A0FE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Развлечение «Ладушки в гостях у бабушки»</w:t>
            </w:r>
          </w:p>
        </w:tc>
        <w:tc>
          <w:tcPr>
            <w:tcW w:w="8238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D1586D" w:rsidRDefault="00D1586D" w:rsidP="006A0FE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«Веселая масленица»</w:t>
            </w:r>
          </w:p>
        </w:tc>
      </w:tr>
      <w:tr w:rsidR="00576B30" w:rsidRPr="00EA22E1" w:rsidTr="006A0FE0">
        <w:trPr>
          <w:trHeight w:val="221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Апрель</w:t>
            </w:r>
          </w:p>
        </w:tc>
      </w:tr>
      <w:tr w:rsidR="00576B30" w:rsidRPr="00EA22E1" w:rsidTr="006A0FE0">
        <w:trPr>
          <w:trHeight w:val="253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FB6107">
            <w:pPr>
              <w:jc w:val="center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Утренники</w:t>
            </w:r>
            <w:r>
              <w:rPr>
                <w:rFonts w:eastAsia="Calibri"/>
              </w:rPr>
              <w:t xml:space="preserve"> «</w:t>
            </w:r>
            <w:r w:rsidR="00FB6107">
              <w:rPr>
                <w:rFonts w:eastAsia="Calibri"/>
              </w:rPr>
              <w:t>Встречаем весну»</w:t>
            </w:r>
          </w:p>
        </w:tc>
      </w:tr>
      <w:tr w:rsidR="00576B30" w:rsidRPr="00EA22E1" w:rsidTr="00FB6107">
        <w:trPr>
          <w:trHeight w:val="705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Развлечение физкультурное «Заболел наш Петушок»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76B30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Досуг  «Кто спортом занимается, тот силы набирается» </w:t>
            </w:r>
          </w:p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(к Дню здоровья)</w:t>
            </w:r>
          </w:p>
        </w:tc>
      </w:tr>
      <w:tr w:rsidR="00576B30" w:rsidRPr="00EA22E1" w:rsidTr="006A0FE0">
        <w:trPr>
          <w:trHeight w:val="220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  <w:b/>
              </w:rPr>
            </w:pPr>
            <w:r w:rsidRPr="00EA22E1">
              <w:rPr>
                <w:rFonts w:eastAsia="Calibri"/>
                <w:b/>
              </w:rPr>
              <w:t>Май</w:t>
            </w:r>
          </w:p>
        </w:tc>
      </w:tr>
      <w:tr w:rsidR="00576B30" w:rsidRPr="00EA22E1" w:rsidTr="00FB6107">
        <w:trPr>
          <w:trHeight w:val="186"/>
        </w:trPr>
        <w:tc>
          <w:tcPr>
            <w:tcW w:w="25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4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Кукольный спектакль силами родителей</w:t>
            </w:r>
          </w:p>
        </w:tc>
        <w:tc>
          <w:tcPr>
            <w:tcW w:w="2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76B30" w:rsidRPr="00EA22E1" w:rsidRDefault="00FB6107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Физкультурный досуг с родителями</w:t>
            </w:r>
            <w:r w:rsidR="00576B30">
              <w:rPr>
                <w:rFonts w:eastAsia="Calibri"/>
              </w:rPr>
              <w:t xml:space="preserve"> </w:t>
            </w:r>
            <w:r w:rsidR="00576B30" w:rsidRPr="00EA22E1">
              <w:rPr>
                <w:rFonts w:eastAsia="Calibri"/>
              </w:rPr>
              <w:t xml:space="preserve"> </w:t>
            </w:r>
          </w:p>
        </w:tc>
        <w:tc>
          <w:tcPr>
            <w:tcW w:w="527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Праздник «День Победы»</w:t>
            </w:r>
          </w:p>
        </w:tc>
      </w:tr>
      <w:tr w:rsidR="00576B30" w:rsidRPr="00EA22E1" w:rsidTr="006A0FE0">
        <w:trPr>
          <w:trHeight w:val="833"/>
        </w:trPr>
        <w:tc>
          <w:tcPr>
            <w:tcW w:w="25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  <w:tc>
          <w:tcPr>
            <w:tcW w:w="10665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30" w:rsidRDefault="00576B30" w:rsidP="006A0FE0">
            <w:pPr>
              <w:tabs>
                <w:tab w:val="center" w:pos="6585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  <w:p w:rsidR="00576B30" w:rsidRDefault="00576B30" w:rsidP="006A0FE0">
            <w:pPr>
              <w:tabs>
                <w:tab w:val="center" w:pos="6585"/>
              </w:tabs>
              <w:contextualSpacing/>
              <w:rPr>
                <w:rFonts w:eastAsia="Calibri"/>
              </w:rPr>
            </w:pPr>
          </w:p>
          <w:p w:rsidR="00576B30" w:rsidRPr="00EA22E1" w:rsidRDefault="00576B30" w:rsidP="006A0FE0">
            <w:pPr>
              <w:contextualSpacing/>
              <w:rPr>
                <w:rFonts w:eastAsia="Calibri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76B30" w:rsidRPr="00EA22E1" w:rsidRDefault="00576B30" w:rsidP="006A0FE0">
            <w:pPr>
              <w:rPr>
                <w:rFonts w:eastAsia="Calibri"/>
              </w:rPr>
            </w:pPr>
            <w:r w:rsidRPr="00EA22E1">
              <w:rPr>
                <w:rFonts w:eastAsia="Calibri"/>
              </w:rPr>
              <w:t>Выпускной бал «До свидания, детский сад!</w:t>
            </w:r>
            <w:r>
              <w:rPr>
                <w:rFonts w:eastAsia="Calibri"/>
              </w:rPr>
              <w:t xml:space="preserve"> Здравствуй, школа!</w:t>
            </w:r>
            <w:r w:rsidRPr="00EA22E1">
              <w:rPr>
                <w:rFonts w:eastAsia="Calibri"/>
              </w:rPr>
              <w:t>»</w:t>
            </w:r>
          </w:p>
        </w:tc>
      </w:tr>
      <w:tr w:rsidR="00576B30" w:rsidRPr="00EA22E1" w:rsidTr="006A0FE0">
        <w:trPr>
          <w:trHeight w:val="409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3E4871" w:rsidRDefault="00576B30" w:rsidP="003E4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3E4871">
              <w:rPr>
                <w:rFonts w:eastAsia="Calibri"/>
                <w:sz w:val="20"/>
                <w:szCs w:val="20"/>
              </w:rPr>
              <w:t xml:space="preserve">Сроки   проведения </w:t>
            </w:r>
            <w:r w:rsidR="003E4871" w:rsidRPr="003E4871">
              <w:rPr>
                <w:rFonts w:eastAsia="Calibri"/>
                <w:sz w:val="20"/>
                <w:szCs w:val="20"/>
              </w:rPr>
              <w:t>п</w:t>
            </w:r>
            <w:r w:rsidR="003E4871" w:rsidRPr="003E4871">
              <w:rPr>
                <w:rStyle w:val="c2"/>
                <w:sz w:val="20"/>
                <w:szCs w:val="20"/>
              </w:rPr>
              <w:t>едагогического мониторинга  результатов освоения воспитанниками  основной образовательной программы дошкольного образования</w:t>
            </w:r>
          </w:p>
        </w:tc>
        <w:tc>
          <w:tcPr>
            <w:tcW w:w="13186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AF6FAB" w:rsidRDefault="00576B30" w:rsidP="006A0FE0">
            <w:pPr>
              <w:tabs>
                <w:tab w:val="center" w:pos="6585"/>
              </w:tabs>
              <w:contextualSpacing/>
              <w:jc w:val="center"/>
              <w:rPr>
                <w:rFonts w:eastAsia="Calibri"/>
              </w:rPr>
            </w:pPr>
            <w:r w:rsidRPr="00AF6FAB">
              <w:rPr>
                <w:rFonts w:eastAsia="Calibri"/>
                <w:sz w:val="22"/>
                <w:szCs w:val="22"/>
              </w:rPr>
              <w:t>01.09.</w:t>
            </w:r>
            <w:r w:rsidR="00F75CFC">
              <w:rPr>
                <w:rFonts w:eastAsia="Calibri"/>
                <w:sz w:val="22"/>
                <w:szCs w:val="22"/>
              </w:rPr>
              <w:t>22</w:t>
            </w:r>
            <w:r w:rsidR="0033411F">
              <w:rPr>
                <w:rFonts w:eastAsia="Calibri"/>
                <w:sz w:val="22"/>
                <w:szCs w:val="22"/>
              </w:rPr>
              <w:t>-22</w:t>
            </w:r>
            <w:r w:rsidRPr="00AF6FAB">
              <w:rPr>
                <w:rFonts w:eastAsia="Calibri"/>
                <w:sz w:val="22"/>
                <w:szCs w:val="22"/>
              </w:rPr>
              <w:t>.09.</w:t>
            </w:r>
            <w:r w:rsidR="00F75CFC">
              <w:rPr>
                <w:rFonts w:eastAsia="Calibri"/>
                <w:sz w:val="22"/>
                <w:szCs w:val="22"/>
              </w:rPr>
              <w:t>22</w:t>
            </w:r>
            <w:r w:rsidR="003E4871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576B30" w:rsidRPr="00EA22E1" w:rsidRDefault="00576B30" w:rsidP="003E4871">
            <w:pPr>
              <w:contextualSpacing/>
              <w:jc w:val="center"/>
              <w:rPr>
                <w:rFonts w:eastAsia="Calibri"/>
              </w:rPr>
            </w:pPr>
            <w:r w:rsidRPr="00AF6FAB">
              <w:rPr>
                <w:rFonts w:eastAsia="Calibri"/>
                <w:sz w:val="22"/>
                <w:szCs w:val="22"/>
              </w:rPr>
              <w:t>1</w:t>
            </w:r>
            <w:r w:rsidR="003E4871">
              <w:rPr>
                <w:rFonts w:eastAsia="Calibri"/>
                <w:sz w:val="22"/>
                <w:szCs w:val="22"/>
              </w:rPr>
              <w:t>9</w:t>
            </w:r>
            <w:r w:rsidRPr="00AF6FAB">
              <w:rPr>
                <w:rFonts w:eastAsia="Calibri"/>
                <w:sz w:val="22"/>
                <w:szCs w:val="22"/>
              </w:rPr>
              <w:t>.05.</w:t>
            </w:r>
            <w:r w:rsidR="00F75CFC">
              <w:rPr>
                <w:rFonts w:eastAsia="Calibri"/>
                <w:sz w:val="22"/>
                <w:szCs w:val="22"/>
              </w:rPr>
              <w:t>23</w:t>
            </w:r>
            <w:r w:rsidR="003E4871">
              <w:rPr>
                <w:rFonts w:eastAsia="Calibri"/>
                <w:sz w:val="22"/>
                <w:szCs w:val="22"/>
              </w:rPr>
              <w:t xml:space="preserve"> </w:t>
            </w:r>
            <w:r w:rsidRPr="00AF6FAB">
              <w:rPr>
                <w:rFonts w:eastAsia="Calibri"/>
                <w:sz w:val="22"/>
                <w:szCs w:val="22"/>
              </w:rPr>
              <w:t>-31.05.</w:t>
            </w:r>
            <w:r w:rsidR="00F75CFC">
              <w:rPr>
                <w:rFonts w:eastAsia="Calibri"/>
                <w:sz w:val="22"/>
                <w:szCs w:val="22"/>
              </w:rPr>
              <w:t>23</w:t>
            </w:r>
            <w:r w:rsidR="003E4871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  <w:tr w:rsidR="00576B30" w:rsidRPr="00EA22E1" w:rsidTr="006A0FE0">
        <w:trPr>
          <w:trHeight w:val="262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Праздничные   дни</w:t>
            </w: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576B30" w:rsidP="003E4871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04</w:t>
            </w:r>
            <w:r>
              <w:rPr>
                <w:rFonts w:eastAsia="Calibri"/>
              </w:rPr>
              <w:t xml:space="preserve"> </w:t>
            </w:r>
            <w:r w:rsidRPr="00EA22E1">
              <w:rPr>
                <w:rFonts w:eastAsia="Calibri"/>
              </w:rPr>
              <w:t>ноября 20</w:t>
            </w:r>
            <w:r w:rsidR="00F75CFC">
              <w:rPr>
                <w:rFonts w:eastAsia="Calibri"/>
              </w:rPr>
              <w:t>22</w:t>
            </w:r>
            <w:r w:rsidR="003E4871">
              <w:rPr>
                <w:rFonts w:eastAsia="Calibri"/>
              </w:rPr>
              <w:t>г.</w:t>
            </w:r>
            <w:r w:rsidRPr="00EA22E1">
              <w:rPr>
                <w:rFonts w:eastAsia="Calibri"/>
              </w:rPr>
              <w:t>; 01-</w:t>
            </w:r>
            <w:r w:rsidR="00F75CFC">
              <w:rPr>
                <w:rFonts w:eastAsia="Calibri"/>
              </w:rPr>
              <w:t>08</w:t>
            </w:r>
            <w:r w:rsidRPr="00EA22E1">
              <w:rPr>
                <w:rFonts w:eastAsia="Calibri"/>
              </w:rPr>
              <w:t xml:space="preserve">   января 20</w:t>
            </w:r>
            <w:r w:rsidR="00F75CFC">
              <w:rPr>
                <w:rFonts w:eastAsia="Calibri"/>
              </w:rPr>
              <w:t>23</w:t>
            </w:r>
            <w:r w:rsidRPr="00EA22E1">
              <w:rPr>
                <w:rFonts w:eastAsia="Calibri"/>
              </w:rPr>
              <w:t>; 23 февраля 20</w:t>
            </w:r>
            <w:r w:rsidR="00F75CFC">
              <w:rPr>
                <w:rFonts w:eastAsia="Calibri"/>
              </w:rPr>
              <w:t>23</w:t>
            </w:r>
            <w:r w:rsidR="003E4871">
              <w:rPr>
                <w:rFonts w:eastAsia="Calibri"/>
              </w:rPr>
              <w:t xml:space="preserve"> г.</w:t>
            </w:r>
            <w:r w:rsidRPr="00EA22E1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</w:t>
            </w:r>
            <w:r w:rsidRPr="00EA22E1">
              <w:rPr>
                <w:rFonts w:eastAsia="Calibri"/>
              </w:rPr>
              <w:t>08 марта 20</w:t>
            </w:r>
            <w:r w:rsidR="00F75CFC">
              <w:rPr>
                <w:rFonts w:eastAsia="Calibri"/>
              </w:rPr>
              <w:t>23</w:t>
            </w:r>
            <w:r w:rsidR="003E4871">
              <w:rPr>
                <w:rFonts w:eastAsia="Calibri"/>
              </w:rPr>
              <w:t xml:space="preserve"> г.</w:t>
            </w:r>
            <w:r w:rsidRPr="00EA22E1">
              <w:rPr>
                <w:rFonts w:eastAsia="Calibri"/>
              </w:rPr>
              <w:t>; 01 мая 20</w:t>
            </w:r>
            <w:r w:rsidR="00F75CFC">
              <w:rPr>
                <w:rFonts w:eastAsia="Calibri"/>
              </w:rPr>
              <w:t>23</w:t>
            </w:r>
            <w:r w:rsidR="003E4871">
              <w:rPr>
                <w:rFonts w:eastAsia="Calibri"/>
              </w:rPr>
              <w:t xml:space="preserve"> г.</w:t>
            </w:r>
            <w:r w:rsidRPr="00EA22E1">
              <w:rPr>
                <w:rFonts w:eastAsia="Calibri"/>
              </w:rPr>
              <w:t>;  09 мая 20</w:t>
            </w:r>
            <w:r w:rsidR="00F75CFC">
              <w:rPr>
                <w:rFonts w:eastAsia="Calibri"/>
              </w:rPr>
              <w:t>23</w:t>
            </w:r>
            <w:r w:rsidR="003E4871">
              <w:rPr>
                <w:rFonts w:eastAsia="Calibri"/>
              </w:rPr>
              <w:t xml:space="preserve"> г.</w:t>
            </w:r>
            <w:r w:rsidRPr="00EA22E1">
              <w:rPr>
                <w:rFonts w:eastAsia="Calibri"/>
              </w:rPr>
              <w:t>; 12</w:t>
            </w:r>
            <w:r>
              <w:rPr>
                <w:rFonts w:eastAsia="Calibri"/>
              </w:rPr>
              <w:t xml:space="preserve"> </w:t>
            </w:r>
            <w:r w:rsidRPr="00EA22E1">
              <w:rPr>
                <w:rFonts w:eastAsia="Calibri"/>
              </w:rPr>
              <w:t>июня 20</w:t>
            </w:r>
            <w:r w:rsidR="00F75CFC">
              <w:rPr>
                <w:rFonts w:eastAsia="Calibri"/>
              </w:rPr>
              <w:t>23</w:t>
            </w:r>
            <w:r w:rsidR="003E4871">
              <w:rPr>
                <w:rFonts w:eastAsia="Calibri"/>
              </w:rPr>
              <w:t xml:space="preserve"> г.</w:t>
            </w:r>
          </w:p>
        </w:tc>
      </w:tr>
      <w:tr w:rsidR="00576B30" w:rsidRPr="00EA22E1" w:rsidTr="006A0FE0">
        <w:trPr>
          <w:trHeight w:val="466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  <w:r w:rsidRPr="00EA22E1">
              <w:rPr>
                <w:rFonts w:eastAsia="Calibri"/>
              </w:rPr>
              <w:t>Работа ДОУ в летний период</w:t>
            </w:r>
          </w:p>
        </w:tc>
        <w:tc>
          <w:tcPr>
            <w:tcW w:w="13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B30" w:rsidRPr="00EA22E1" w:rsidRDefault="00F75CFC" w:rsidP="006A0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01.03</w:t>
            </w:r>
            <w:r w:rsidR="00576B30" w:rsidRPr="00EA22E1">
              <w:rPr>
                <w:rFonts w:eastAsia="Calibri"/>
              </w:rPr>
              <w:t>.20</w:t>
            </w:r>
            <w:r w:rsidR="006A786B">
              <w:rPr>
                <w:rFonts w:eastAsia="Calibri"/>
              </w:rPr>
              <w:t>22</w:t>
            </w:r>
            <w:r w:rsidR="00576B30" w:rsidRPr="00EA22E1">
              <w:rPr>
                <w:rFonts w:eastAsia="Calibri"/>
              </w:rPr>
              <w:t xml:space="preserve"> -31.08.20</w:t>
            </w:r>
            <w:r>
              <w:rPr>
                <w:rFonts w:eastAsia="Calibri"/>
              </w:rPr>
              <w:t>23</w:t>
            </w:r>
            <w:r w:rsidR="003E4871">
              <w:rPr>
                <w:rFonts w:eastAsia="Calibri"/>
              </w:rPr>
              <w:t xml:space="preserve"> г. </w:t>
            </w:r>
          </w:p>
          <w:p w:rsidR="00576B30" w:rsidRPr="00EA22E1" w:rsidRDefault="00576B30" w:rsidP="006A0FE0">
            <w:pPr>
              <w:jc w:val="center"/>
              <w:rPr>
                <w:rFonts w:eastAsia="Calibri"/>
              </w:rPr>
            </w:pPr>
          </w:p>
        </w:tc>
      </w:tr>
    </w:tbl>
    <w:p w:rsidR="00576B30" w:rsidRPr="00EA22E1" w:rsidRDefault="00576B30" w:rsidP="00576B30"/>
    <w:p w:rsidR="00204415" w:rsidRDefault="00204415"/>
    <w:p w:rsidR="00672DE2" w:rsidRDefault="00672DE2"/>
    <w:p w:rsidR="00672DE2" w:rsidRDefault="00672DE2"/>
    <w:p w:rsidR="00672DE2" w:rsidRDefault="00672DE2"/>
    <w:p w:rsidR="00672DE2" w:rsidRDefault="00672DE2"/>
    <w:p w:rsidR="00672DE2" w:rsidRDefault="00672DE2"/>
    <w:p w:rsidR="00672DE2" w:rsidRDefault="00672DE2"/>
    <w:sectPr w:rsidR="00672DE2" w:rsidSect="00EA22E1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76B30"/>
    <w:rsid w:val="000114D4"/>
    <w:rsid w:val="00204415"/>
    <w:rsid w:val="002C3FBD"/>
    <w:rsid w:val="0033411F"/>
    <w:rsid w:val="00341D4A"/>
    <w:rsid w:val="003E4871"/>
    <w:rsid w:val="00486B67"/>
    <w:rsid w:val="00576B30"/>
    <w:rsid w:val="00593911"/>
    <w:rsid w:val="005F1E75"/>
    <w:rsid w:val="00602CE0"/>
    <w:rsid w:val="00612C63"/>
    <w:rsid w:val="00672DE2"/>
    <w:rsid w:val="006A786B"/>
    <w:rsid w:val="007066A3"/>
    <w:rsid w:val="00723952"/>
    <w:rsid w:val="00A81069"/>
    <w:rsid w:val="00AC23CE"/>
    <w:rsid w:val="00B001D0"/>
    <w:rsid w:val="00D1586D"/>
    <w:rsid w:val="00DA77AD"/>
    <w:rsid w:val="00E25B86"/>
    <w:rsid w:val="00E5352F"/>
    <w:rsid w:val="00F75CFC"/>
    <w:rsid w:val="00FB5635"/>
    <w:rsid w:val="00F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BFA4B-C821-49A3-AAC7-1907BFAD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576B30"/>
    <w:pPr>
      <w:spacing w:before="100" w:beforeAutospacing="1" w:after="100" w:afterAutospacing="1"/>
    </w:pPr>
  </w:style>
  <w:style w:type="character" w:customStyle="1" w:styleId="a3">
    <w:name w:val="Колонтитул_"/>
    <w:basedOn w:val="a0"/>
    <w:link w:val="a4"/>
    <w:rsid w:val="00576B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576B30"/>
    <w:pPr>
      <w:widowControl w:val="0"/>
      <w:shd w:val="clear" w:color="auto" w:fill="FFFFFF"/>
      <w:spacing w:line="322" w:lineRule="exact"/>
    </w:pPr>
    <w:rPr>
      <w:b/>
      <w:bCs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576B30"/>
  </w:style>
  <w:style w:type="character" w:customStyle="1" w:styleId="c2">
    <w:name w:val="c2"/>
    <w:basedOn w:val="a0"/>
    <w:rsid w:val="003E4871"/>
  </w:style>
  <w:style w:type="paragraph" w:styleId="a5">
    <w:name w:val="Balloon Text"/>
    <w:basedOn w:val="a"/>
    <w:link w:val="a6"/>
    <w:uiPriority w:val="99"/>
    <w:semiHidden/>
    <w:unhideWhenUsed/>
    <w:rsid w:val="00DA7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shkol</cp:lastModifiedBy>
  <cp:revision>12</cp:revision>
  <cp:lastPrinted>2022-09-26T12:55:00Z</cp:lastPrinted>
  <dcterms:created xsi:type="dcterms:W3CDTF">2021-09-16T06:49:00Z</dcterms:created>
  <dcterms:modified xsi:type="dcterms:W3CDTF">2022-09-28T08:20:00Z</dcterms:modified>
</cp:coreProperties>
</file>