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5A" w:rsidRPr="00A82F2C" w:rsidRDefault="00E467A9">
      <w:pPr>
        <w:rPr>
          <w:rFonts w:ascii="Times New Roman" w:hAnsi="Times New Roman" w:cs="Times New Roman"/>
          <w:b/>
          <w:sz w:val="28"/>
          <w:szCs w:val="28"/>
        </w:rPr>
      </w:pPr>
      <w:r w:rsidRPr="00A82F2C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в 2023 году Года педагога и наставника</w:t>
      </w:r>
    </w:p>
    <w:tbl>
      <w:tblPr>
        <w:tblW w:w="10930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6174"/>
        <w:gridCol w:w="2236"/>
        <w:gridCol w:w="2080"/>
      </w:tblGrid>
      <w:tr w:rsidR="00917F5A" w:rsidRPr="00A82F2C">
        <w:trPr>
          <w:trHeight w:val="333"/>
        </w:trPr>
        <w:tc>
          <w:tcPr>
            <w:tcW w:w="440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80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17F5A" w:rsidRPr="00A82F2C">
        <w:trPr>
          <w:trHeight w:val="280"/>
        </w:trPr>
        <w:tc>
          <w:tcPr>
            <w:tcW w:w="440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17F5A" w:rsidRPr="00A82F2C" w:rsidRDefault="00E467A9">
      <w:pPr>
        <w:pStyle w:val="af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2F2C">
        <w:rPr>
          <w:rFonts w:ascii="Times New Roman" w:hAnsi="Times New Roman" w:cs="Times New Roman"/>
          <w:b/>
          <w:sz w:val="28"/>
          <w:szCs w:val="28"/>
        </w:rPr>
        <w:t>Организационное обеспечение подготовки и проведения Года педагога и наставника</w:t>
      </w:r>
    </w:p>
    <w:tbl>
      <w:tblPr>
        <w:tblStyle w:val="af3"/>
        <w:tblW w:w="10933" w:type="dxa"/>
        <w:tblInd w:w="-1091" w:type="dxa"/>
        <w:tblLook w:val="04A0"/>
      </w:tblPr>
      <w:tblGrid>
        <w:gridCol w:w="566"/>
        <w:gridCol w:w="6174"/>
        <w:gridCol w:w="2239"/>
        <w:gridCol w:w="2024"/>
      </w:tblGrid>
      <w:tr w:rsidR="00917F5A" w:rsidRPr="00A82F2C">
        <w:trPr>
          <w:trHeight w:val="282"/>
        </w:trPr>
        <w:tc>
          <w:tcPr>
            <w:tcW w:w="49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проведению года педагога и наставника</w:t>
            </w:r>
          </w:p>
        </w:tc>
        <w:tc>
          <w:tcPr>
            <w:tcW w:w="2239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02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Бажулина О.А.</w:t>
            </w:r>
          </w:p>
        </w:tc>
      </w:tr>
      <w:tr w:rsidR="00917F5A" w:rsidRPr="00A82F2C">
        <w:trPr>
          <w:trHeight w:val="266"/>
        </w:trPr>
        <w:tc>
          <w:tcPr>
            <w:tcW w:w="49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Разработка плана по подготовке и проведению Года педагога и наставника</w:t>
            </w:r>
          </w:p>
        </w:tc>
        <w:tc>
          <w:tcPr>
            <w:tcW w:w="2239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02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Полянина Е.В.</w:t>
            </w:r>
          </w:p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</w:tc>
      </w:tr>
      <w:tr w:rsidR="00917F5A" w:rsidRPr="00A82F2C">
        <w:trPr>
          <w:trHeight w:val="282"/>
        </w:trPr>
        <w:tc>
          <w:tcPr>
            <w:tcW w:w="49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Размещение плана подготовки и проведения Года педагога и наставника на официальном сайте образовательной организации</w:t>
            </w:r>
          </w:p>
        </w:tc>
        <w:tc>
          <w:tcPr>
            <w:tcW w:w="2239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02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</w:tc>
      </w:tr>
      <w:tr w:rsidR="00917F5A" w:rsidRPr="00A82F2C">
        <w:trPr>
          <w:trHeight w:val="266"/>
        </w:trPr>
        <w:tc>
          <w:tcPr>
            <w:tcW w:w="49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Принятие плана подготовки и проведения Года педагога и наставника на заседании педагогического совета.</w:t>
            </w:r>
          </w:p>
        </w:tc>
        <w:tc>
          <w:tcPr>
            <w:tcW w:w="2239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02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Бажулина О.А.</w:t>
            </w:r>
          </w:p>
        </w:tc>
      </w:tr>
      <w:tr w:rsidR="00917F5A" w:rsidRPr="00A82F2C">
        <w:trPr>
          <w:trHeight w:val="282"/>
        </w:trPr>
        <w:tc>
          <w:tcPr>
            <w:tcW w:w="49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мероприятиях ,посвященных Году педагога и наставника на официальном сайте и в официальной группе ВКонтакте.</w:t>
            </w:r>
          </w:p>
        </w:tc>
        <w:tc>
          <w:tcPr>
            <w:tcW w:w="2239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</w:tc>
      </w:tr>
      <w:tr w:rsidR="00917F5A" w:rsidRPr="00A82F2C">
        <w:trPr>
          <w:trHeight w:val="266"/>
        </w:trPr>
        <w:tc>
          <w:tcPr>
            <w:tcW w:w="496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7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 педагога и наставника на заседании педагогического совета.</w:t>
            </w:r>
          </w:p>
        </w:tc>
        <w:tc>
          <w:tcPr>
            <w:tcW w:w="2239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024" w:type="dxa"/>
            <w:noWrap/>
          </w:tcPr>
          <w:p w:rsidR="00917F5A" w:rsidRPr="00A82F2C" w:rsidRDefault="00E4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Бажлина О.А.</w:t>
            </w:r>
          </w:p>
        </w:tc>
      </w:tr>
    </w:tbl>
    <w:p w:rsidR="00917F5A" w:rsidRPr="00A82F2C" w:rsidRDefault="00917F5A">
      <w:pPr>
        <w:rPr>
          <w:rFonts w:ascii="Times New Roman" w:hAnsi="Times New Roman" w:cs="Times New Roman"/>
          <w:sz w:val="28"/>
          <w:szCs w:val="28"/>
        </w:rPr>
      </w:pPr>
    </w:p>
    <w:p w:rsidR="00917F5A" w:rsidRPr="00A82F2C" w:rsidRDefault="00E467A9">
      <w:pPr>
        <w:pStyle w:val="af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2F2C">
        <w:rPr>
          <w:rFonts w:ascii="Times New Roman" w:hAnsi="Times New Roman" w:cs="Times New Roman"/>
          <w:b/>
          <w:sz w:val="28"/>
          <w:szCs w:val="28"/>
        </w:rPr>
        <w:t>Проведение массовых мероприятий</w:t>
      </w:r>
    </w:p>
    <w:tbl>
      <w:tblPr>
        <w:tblStyle w:val="af3"/>
        <w:tblW w:w="10792" w:type="dxa"/>
        <w:tblInd w:w="-1016" w:type="dxa"/>
        <w:tblLook w:val="04A0"/>
      </w:tblPr>
      <w:tblGrid>
        <w:gridCol w:w="706"/>
        <w:gridCol w:w="6119"/>
        <w:gridCol w:w="2099"/>
        <w:gridCol w:w="1967"/>
      </w:tblGrid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ПП «Полезная планерка» (пятиминутки о здоровье)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Назарова О.К.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Start w:id="0" w:name="_GoBack"/>
            <w:bookmarkEnd w:id="0"/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Посты-сообщения, посвященные учителям или воспитателям в ВК группе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Проект «Клуб педагогов-путешественников»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Фотовыставка « Школа-сад сегодня»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Назарова О.К.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Практикум «Особенности организации педагогического процесса»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Семинар «Формирование функциональной грамотности через создание комфортной развивающей среды в школе и в детском саду»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Бажулина О.А.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917F5A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Цикл психологических занятий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Назарова О.К.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 « К.Д. Ушинский- писатель, педагог, наставник, человек»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Романычева И.Ф.</w:t>
            </w:r>
          </w:p>
        </w:tc>
      </w:tr>
      <w:tr w:rsidR="00917F5A" w:rsidRPr="00A82F2C">
        <w:trPr>
          <w:trHeight w:val="369"/>
        </w:trPr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Акция «Поэтический дуэт с любимым педагогом»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Клуб по интересам «Рекорды школы-сада»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Выставки -презентации « День знаний в разных странах»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«История дня учителя» «История дня воспитателя»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</w:tc>
      </w:tr>
      <w:tr w:rsidR="00917F5A" w:rsidRPr="00A82F2C">
        <w:tc>
          <w:tcPr>
            <w:tcW w:w="606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11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Фото-коллаж «Мы и время»</w:t>
            </w:r>
          </w:p>
        </w:tc>
        <w:tc>
          <w:tcPr>
            <w:tcW w:w="2099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7" w:type="dxa"/>
            <w:noWrap/>
          </w:tcPr>
          <w:p w:rsidR="00917F5A" w:rsidRPr="00A82F2C" w:rsidRDefault="00E467A9">
            <w:pPr>
              <w:pStyle w:val="af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</w:tc>
      </w:tr>
    </w:tbl>
    <w:p w:rsidR="00917F5A" w:rsidRPr="00A82F2C" w:rsidRDefault="00E467A9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A82F2C">
        <w:rPr>
          <w:rFonts w:ascii="Times New Roman" w:hAnsi="Times New Roman" w:cs="Times New Roman"/>
          <w:b/>
          <w:sz w:val="28"/>
          <w:szCs w:val="28"/>
        </w:rPr>
        <w:t>3. Мероприятия, направленные на повышение престижа педагогической профессии и статуса наставника.</w:t>
      </w:r>
    </w:p>
    <w:tbl>
      <w:tblPr>
        <w:tblStyle w:val="af3"/>
        <w:tblW w:w="10881" w:type="dxa"/>
        <w:tblInd w:w="-992" w:type="dxa"/>
        <w:tblLayout w:type="fixed"/>
        <w:tblLook w:val="04A0"/>
      </w:tblPr>
      <w:tblGrid>
        <w:gridCol w:w="567"/>
        <w:gridCol w:w="6094"/>
        <w:gridCol w:w="2236"/>
        <w:gridCol w:w="1984"/>
      </w:tblGrid>
      <w:tr w:rsidR="00917F5A" w:rsidRPr="00A82F2C" w:rsidTr="00BD4520">
        <w:trPr>
          <w:trHeight w:val="771"/>
        </w:trPr>
        <w:tc>
          <w:tcPr>
            <w:tcW w:w="567" w:type="dxa"/>
            <w:noWrap/>
          </w:tcPr>
          <w:p w:rsidR="00917F5A" w:rsidRPr="00A82F2C" w:rsidRDefault="00A82F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5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  <w:noWrap/>
          </w:tcPr>
          <w:p w:rsidR="00917F5A" w:rsidRPr="0007329C" w:rsidRDefault="00E467A9" w:rsidP="0007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9C">
              <w:rPr>
                <w:rFonts w:ascii="Times New Roman" w:hAnsi="Times New Roman" w:cs="Times New Roman"/>
                <w:sz w:val="28"/>
                <w:szCs w:val="28"/>
              </w:rPr>
              <w:t>Подготовка наградных материалов к региональным и ведомственным наградам</w:t>
            </w:r>
          </w:p>
        </w:tc>
        <w:tc>
          <w:tcPr>
            <w:tcW w:w="2236" w:type="dxa"/>
            <w:noWrap/>
          </w:tcPr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noWrap/>
          </w:tcPr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Бажулина О.А.</w:t>
            </w:r>
          </w:p>
        </w:tc>
      </w:tr>
      <w:tr w:rsidR="00917F5A" w:rsidRPr="00A82F2C" w:rsidTr="00BD4520">
        <w:tc>
          <w:tcPr>
            <w:tcW w:w="567" w:type="dxa"/>
            <w:noWrap/>
          </w:tcPr>
          <w:p w:rsidR="00A82F2C" w:rsidRPr="00A82F2C" w:rsidRDefault="00A82F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C" w:rsidRPr="00A82F2C" w:rsidRDefault="00A82F2C" w:rsidP="00A8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C" w:rsidRPr="00A82F2C" w:rsidRDefault="00A82F2C" w:rsidP="00A8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5A" w:rsidRPr="00A82F2C" w:rsidRDefault="00A82F2C" w:rsidP="00A82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2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A82F2C" w:rsidRPr="00A82F2C" w:rsidRDefault="00A82F2C" w:rsidP="00A8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C" w:rsidRPr="00A82F2C" w:rsidRDefault="00A82F2C" w:rsidP="00A8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2C" w:rsidRPr="00A82F2C" w:rsidRDefault="00A82F2C" w:rsidP="00A82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noWrap/>
          </w:tcPr>
          <w:p w:rsidR="00917F5A" w:rsidRPr="0007329C" w:rsidRDefault="00E467A9" w:rsidP="0007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9C">
              <w:rPr>
                <w:rFonts w:ascii="Times New Roman" w:hAnsi="Times New Roman" w:cs="Times New Roman"/>
                <w:sz w:val="28"/>
                <w:szCs w:val="28"/>
              </w:rPr>
              <w:t>Выставка- признание « Педагоги! Ваш труд, как жизнь, бесценен»</w:t>
            </w:r>
          </w:p>
        </w:tc>
        <w:tc>
          <w:tcPr>
            <w:tcW w:w="2236" w:type="dxa"/>
            <w:noWrap/>
          </w:tcPr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  <w:noWrap/>
          </w:tcPr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Обичкина М.М. Травкина И.Н.</w:t>
            </w:r>
          </w:p>
        </w:tc>
      </w:tr>
      <w:tr w:rsidR="00917F5A" w:rsidRPr="00A82F2C" w:rsidTr="00BD4520">
        <w:trPr>
          <w:trHeight w:val="1098"/>
        </w:trPr>
        <w:tc>
          <w:tcPr>
            <w:tcW w:w="567" w:type="dxa"/>
            <w:noWrap/>
          </w:tcPr>
          <w:p w:rsidR="00BD4520" w:rsidRPr="00BD4520" w:rsidRDefault="00BD452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5A" w:rsidRPr="00BD4520" w:rsidRDefault="00BD4520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94" w:type="dxa"/>
            <w:noWrap/>
          </w:tcPr>
          <w:p w:rsidR="00917F5A" w:rsidRPr="0007329C" w:rsidRDefault="00E467A9" w:rsidP="0007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9C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праздничных мероприятий, посвященных дню Учителя!</w:t>
            </w:r>
          </w:p>
        </w:tc>
        <w:tc>
          <w:tcPr>
            <w:tcW w:w="2236" w:type="dxa"/>
            <w:noWrap/>
          </w:tcPr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4" w:type="dxa"/>
            <w:noWrap/>
          </w:tcPr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Травкина И.Н.</w:t>
            </w:r>
          </w:p>
          <w:p w:rsidR="00917F5A" w:rsidRPr="00BD4520" w:rsidRDefault="00E467A9" w:rsidP="00BD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20">
              <w:rPr>
                <w:rFonts w:ascii="Times New Roman" w:hAnsi="Times New Roman" w:cs="Times New Roman"/>
                <w:sz w:val="28"/>
                <w:szCs w:val="28"/>
              </w:rPr>
              <w:t>Обичкина М.М.</w:t>
            </w:r>
          </w:p>
        </w:tc>
      </w:tr>
    </w:tbl>
    <w:p w:rsidR="00917F5A" w:rsidRPr="00A82F2C" w:rsidRDefault="00917F5A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917F5A" w:rsidRPr="00A82F2C" w:rsidSect="0091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A6" w:rsidRDefault="00F639A6">
      <w:pPr>
        <w:spacing w:after="0" w:line="240" w:lineRule="auto"/>
      </w:pPr>
      <w:r>
        <w:separator/>
      </w:r>
    </w:p>
  </w:endnote>
  <w:endnote w:type="continuationSeparator" w:id="1">
    <w:p w:rsidR="00F639A6" w:rsidRDefault="00F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A6" w:rsidRDefault="00F639A6">
      <w:pPr>
        <w:spacing w:after="0" w:line="240" w:lineRule="auto"/>
      </w:pPr>
      <w:r>
        <w:separator/>
      </w:r>
    </w:p>
  </w:footnote>
  <w:footnote w:type="continuationSeparator" w:id="1">
    <w:p w:rsidR="00F639A6" w:rsidRDefault="00F6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1FE"/>
    <w:multiLevelType w:val="hybridMultilevel"/>
    <w:tmpl w:val="40F6AEE8"/>
    <w:lvl w:ilvl="0" w:tplc="90F8E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8A94E">
      <w:start w:val="1"/>
      <w:numFmt w:val="lowerLetter"/>
      <w:lvlText w:val="%2."/>
      <w:lvlJc w:val="left"/>
      <w:pPr>
        <w:ind w:left="1440" w:hanging="360"/>
      </w:pPr>
    </w:lvl>
    <w:lvl w:ilvl="2" w:tplc="80607092">
      <w:start w:val="1"/>
      <w:numFmt w:val="lowerRoman"/>
      <w:lvlText w:val="%3."/>
      <w:lvlJc w:val="right"/>
      <w:pPr>
        <w:ind w:left="2160" w:hanging="180"/>
      </w:pPr>
    </w:lvl>
    <w:lvl w:ilvl="3" w:tplc="F12E28E4">
      <w:start w:val="1"/>
      <w:numFmt w:val="decimal"/>
      <w:lvlText w:val="%4."/>
      <w:lvlJc w:val="left"/>
      <w:pPr>
        <w:ind w:left="2880" w:hanging="360"/>
      </w:pPr>
    </w:lvl>
    <w:lvl w:ilvl="4" w:tplc="3F7E194C">
      <w:start w:val="1"/>
      <w:numFmt w:val="lowerLetter"/>
      <w:lvlText w:val="%5."/>
      <w:lvlJc w:val="left"/>
      <w:pPr>
        <w:ind w:left="3600" w:hanging="360"/>
      </w:pPr>
    </w:lvl>
    <w:lvl w:ilvl="5" w:tplc="CD6C2CAE">
      <w:start w:val="1"/>
      <w:numFmt w:val="lowerRoman"/>
      <w:lvlText w:val="%6."/>
      <w:lvlJc w:val="right"/>
      <w:pPr>
        <w:ind w:left="4320" w:hanging="180"/>
      </w:pPr>
    </w:lvl>
    <w:lvl w:ilvl="6" w:tplc="55A4EB12">
      <w:start w:val="1"/>
      <w:numFmt w:val="decimal"/>
      <w:lvlText w:val="%7."/>
      <w:lvlJc w:val="left"/>
      <w:pPr>
        <w:ind w:left="5040" w:hanging="360"/>
      </w:pPr>
    </w:lvl>
    <w:lvl w:ilvl="7" w:tplc="D4568A3A">
      <w:start w:val="1"/>
      <w:numFmt w:val="lowerLetter"/>
      <w:lvlText w:val="%8."/>
      <w:lvlJc w:val="left"/>
      <w:pPr>
        <w:ind w:left="5760" w:hanging="360"/>
      </w:pPr>
    </w:lvl>
    <w:lvl w:ilvl="8" w:tplc="797C17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7A9"/>
    <w:rsid w:val="0007329C"/>
    <w:rsid w:val="001A0BC6"/>
    <w:rsid w:val="00917F5A"/>
    <w:rsid w:val="00A82F2C"/>
    <w:rsid w:val="00BD4520"/>
    <w:rsid w:val="00E467A9"/>
    <w:rsid w:val="00F6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7F5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17F5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7F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17F5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7F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17F5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7F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17F5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7F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17F5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7F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17F5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7F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17F5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7F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17F5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7F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17F5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7F5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7F5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7F5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7F5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F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7F5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7F5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7F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7F5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7F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17F5A"/>
  </w:style>
  <w:style w:type="paragraph" w:customStyle="1" w:styleId="Footer">
    <w:name w:val="Footer"/>
    <w:basedOn w:val="a"/>
    <w:link w:val="CaptionChar"/>
    <w:uiPriority w:val="99"/>
    <w:unhideWhenUsed/>
    <w:rsid w:val="00917F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17F5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7F5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7F5A"/>
  </w:style>
  <w:style w:type="table" w:customStyle="1" w:styleId="TableGridLight">
    <w:name w:val="Table Grid Light"/>
    <w:basedOn w:val="a1"/>
    <w:uiPriority w:val="59"/>
    <w:rsid w:val="00917F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7F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7F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7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17F5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17F5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17F5A"/>
    <w:rPr>
      <w:sz w:val="18"/>
    </w:rPr>
  </w:style>
  <w:style w:type="character" w:styleId="ad">
    <w:name w:val="footnote reference"/>
    <w:basedOn w:val="a0"/>
    <w:uiPriority w:val="99"/>
    <w:unhideWhenUsed/>
    <w:rsid w:val="00917F5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17F5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17F5A"/>
    <w:rPr>
      <w:sz w:val="20"/>
    </w:rPr>
  </w:style>
  <w:style w:type="character" w:styleId="af0">
    <w:name w:val="endnote reference"/>
    <w:basedOn w:val="a0"/>
    <w:uiPriority w:val="99"/>
    <w:semiHidden/>
    <w:unhideWhenUsed/>
    <w:rsid w:val="00917F5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17F5A"/>
    <w:pPr>
      <w:spacing w:after="57"/>
    </w:pPr>
  </w:style>
  <w:style w:type="paragraph" w:styleId="21">
    <w:name w:val="toc 2"/>
    <w:basedOn w:val="a"/>
    <w:next w:val="a"/>
    <w:uiPriority w:val="39"/>
    <w:unhideWhenUsed/>
    <w:rsid w:val="00917F5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7F5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7F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7F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7F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7F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7F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7F5A"/>
    <w:pPr>
      <w:spacing w:after="57"/>
      <w:ind w:left="2268"/>
    </w:pPr>
  </w:style>
  <w:style w:type="paragraph" w:styleId="af1">
    <w:name w:val="TOC Heading"/>
    <w:uiPriority w:val="39"/>
    <w:unhideWhenUsed/>
    <w:rsid w:val="00917F5A"/>
  </w:style>
  <w:style w:type="paragraph" w:styleId="af2">
    <w:name w:val="table of figures"/>
    <w:basedOn w:val="a"/>
    <w:next w:val="a"/>
    <w:uiPriority w:val="99"/>
    <w:unhideWhenUsed/>
    <w:rsid w:val="00917F5A"/>
    <w:pPr>
      <w:spacing w:after="0"/>
    </w:pPr>
  </w:style>
  <w:style w:type="table" w:styleId="af3">
    <w:name w:val="Table Grid"/>
    <w:basedOn w:val="a1"/>
    <w:uiPriority w:val="39"/>
    <w:rsid w:val="00917F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17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ownloads\&#1055;&#1083;&#1072;&#1085;%20&#1084;&#1077;&#1088;&#1086;&#1087;&#1088;&#1080;&#1103;&#1090;&#1080;&#1081;%20&#1087;&#1086;%20&#1087;&#1088;&#1086;&#1074;&#1077;&#1076;&#1077;&#1085;&#1080;&#1102;%20&#1074;%202023%20&#1075;&#1086;&#1076;&#1091;%20&#1043;&#1086;&#1076;&#1072;%20&#1087;&#1077;&#1076;&#1072;&#1075;&#1086;&#1075;&#1072;%20&#1080;%20&#1085;&#1072;&#1089;&#1090;&#1072;&#1074;&#1085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по проведению в 2023 году Года педагога и наставника</Template>
  <TotalTime>4</TotalTime>
  <Pages>2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2023-03-02T13:58:00Z</dcterms:created>
  <dcterms:modified xsi:type="dcterms:W3CDTF">2023-03-02T14:02:00Z</dcterms:modified>
</cp:coreProperties>
</file>