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A6D2A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507A8FA4" w14:textId="6E19AB08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F628D4" wp14:editId="57C1EE69">
            <wp:extent cx="5940425" cy="2385612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3388" t="13089" r="2520" b="9424"/>
                    <a:stretch/>
                  </pic:blipFill>
                  <pic:spPr bwMode="auto">
                    <a:xfrm>
                      <a:off x="0" y="0"/>
                      <a:ext cx="5940425" cy="238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4838BE" wp14:editId="2B4A2B74">
            <wp:extent cx="5940425" cy="2340242"/>
            <wp:effectExtent l="0" t="0" r="3175" b="317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/>
                    <a:srcRect l="3486" t="18062" r="2261" b="15918"/>
                    <a:stretch/>
                  </pic:blipFill>
                  <pic:spPr bwMode="auto">
                    <a:xfrm>
                      <a:off x="0" y="0"/>
                      <a:ext cx="5940425" cy="234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6EB325" wp14:editId="6FDFEDFF">
            <wp:simplePos x="0" y="0"/>
            <wp:positionH relativeFrom="column">
              <wp:posOffset>635</wp:posOffset>
            </wp:positionH>
            <wp:positionV relativeFrom="paragraph">
              <wp:posOffset>4728210</wp:posOffset>
            </wp:positionV>
            <wp:extent cx="5940425" cy="1565910"/>
            <wp:effectExtent l="0" t="0" r="317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" t="44319" r="2351" b="11696"/>
                    <a:stretch/>
                  </pic:blipFill>
                  <pic:spPr bwMode="auto">
                    <a:xfrm>
                      <a:off x="0" y="0"/>
                      <a:ext cx="5940425" cy="156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566F1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63AACF4A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2ADF3C60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511BF754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38EC4428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5AFF88EC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1834B023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3855DF7E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516BC821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2EE96E49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4C38A742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3475666B" w14:textId="64FB1BDF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10692FCD" w14:textId="2E5B93A1" w:rsidR="008D4DAF" w:rsidRDefault="008D4DAF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0A3B5E42" w14:textId="229BCA7E" w:rsidR="008D4DAF" w:rsidRDefault="008D4DAF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4DB4064F" w14:textId="0E62E9EE" w:rsidR="008D4DAF" w:rsidRDefault="008D4DAF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03B51227" w14:textId="5486089B" w:rsidR="008D4DAF" w:rsidRDefault="008D4DAF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3505031E" w14:textId="1C556374" w:rsidR="008D4DAF" w:rsidRDefault="008D4DAF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12D50C8B" w14:textId="124EFB34" w:rsidR="008D4DAF" w:rsidRDefault="008D4DAF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7B07B109" w14:textId="711F9A7B" w:rsidR="008D4DAF" w:rsidRDefault="008D4DAF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64765665" w14:textId="2ADD4852" w:rsidR="008D4DAF" w:rsidRDefault="008D4DAF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062C2D49" w14:textId="77777777" w:rsidR="008D4DAF" w:rsidRDefault="008D4DAF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16E6EFBD" w14:textId="77777777" w:rsidR="00B74E3A" w:rsidRDefault="00B74E3A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</w:p>
    <w:p w14:paraId="34EDC195" w14:textId="77777777" w:rsidR="00855527" w:rsidRDefault="00855527" w:rsidP="00855527">
      <w:pPr>
        <w:spacing w:after="0" w:line="240" w:lineRule="auto"/>
        <w:jc w:val="center"/>
        <w:rPr>
          <w:rFonts w:ascii="Times New Roman" w:hAnsi="Times New Roman"/>
          <w:color w:val="46445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451"/>
          <w:sz w:val="28"/>
          <w:szCs w:val="28"/>
          <w:shd w:val="clear" w:color="auto" w:fill="FFFFFF"/>
        </w:rPr>
        <w:lastRenderedPageBreak/>
        <w:t>XV Межрегиональная Ярмарка социально-педагогических инноваций</w:t>
      </w:r>
    </w:p>
    <w:p w14:paraId="202833D1" w14:textId="77777777" w:rsidR="00855527" w:rsidRDefault="00855527" w:rsidP="0085552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464451"/>
          <w:sz w:val="28"/>
          <w:szCs w:val="28"/>
          <w:shd w:val="clear" w:color="auto" w:fill="FFFFFF"/>
        </w:rPr>
        <w:t xml:space="preserve"> (в рамках Года педагога и наставника в РФ)</w:t>
      </w:r>
    </w:p>
    <w:p w14:paraId="77801427" w14:textId="72728845" w:rsidR="00903438" w:rsidRPr="00903438" w:rsidRDefault="00903438" w:rsidP="0090343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kern w:val="36"/>
          <w:sz w:val="36"/>
          <w:szCs w:val="36"/>
          <w:lang w:eastAsia="ru-RU"/>
        </w:rPr>
      </w:pPr>
    </w:p>
    <w:p w14:paraId="079209A4" w14:textId="77777777" w:rsidR="001B2792" w:rsidRDefault="001B2792"/>
    <w:p w14:paraId="08889A98" w14:textId="77777777" w:rsidR="00903438" w:rsidRDefault="00903438"/>
    <w:p w14:paraId="7B9F6DAA" w14:textId="77777777" w:rsidR="00903438" w:rsidRDefault="00903438"/>
    <w:p w14:paraId="2E3F18A8" w14:textId="77777777" w:rsidR="00903438" w:rsidRPr="00F73790" w:rsidRDefault="00903438" w:rsidP="00903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F73790">
        <w:rPr>
          <w:rFonts w:ascii="Times New Roman" w:hAnsi="Times New Roman" w:cs="Times New Roman"/>
          <w:sz w:val="28"/>
          <w:szCs w:val="28"/>
        </w:rPr>
        <w:t>Проект по теме:</w:t>
      </w:r>
    </w:p>
    <w:p w14:paraId="45A1AF49" w14:textId="772CDB74" w:rsidR="00903438" w:rsidRPr="00F73790" w:rsidRDefault="00903438" w:rsidP="009034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790">
        <w:rPr>
          <w:rFonts w:ascii="Times New Roman" w:hAnsi="Times New Roman" w:cs="Times New Roman"/>
          <w:b/>
          <w:sz w:val="28"/>
          <w:szCs w:val="28"/>
        </w:rPr>
        <w:t>«Сенсорное раз</w:t>
      </w:r>
      <w:r w:rsidR="00E80628" w:rsidRPr="00F73790">
        <w:rPr>
          <w:rFonts w:ascii="Times New Roman" w:hAnsi="Times New Roman" w:cs="Times New Roman"/>
          <w:b/>
          <w:sz w:val="28"/>
          <w:szCs w:val="28"/>
        </w:rPr>
        <w:t>в</w:t>
      </w:r>
      <w:r w:rsidR="005B16FC" w:rsidRPr="00F73790">
        <w:rPr>
          <w:rFonts w:ascii="Times New Roman" w:hAnsi="Times New Roman" w:cs="Times New Roman"/>
          <w:b/>
          <w:sz w:val="28"/>
          <w:szCs w:val="28"/>
        </w:rPr>
        <w:t>ити</w:t>
      </w:r>
      <w:r w:rsidR="00855527" w:rsidRPr="00F73790">
        <w:rPr>
          <w:rFonts w:ascii="Times New Roman" w:hAnsi="Times New Roman" w:cs="Times New Roman"/>
          <w:b/>
          <w:sz w:val="28"/>
          <w:szCs w:val="28"/>
        </w:rPr>
        <w:t>е в дошкольном возрасте</w:t>
      </w:r>
      <w:r w:rsidRPr="00F73790">
        <w:rPr>
          <w:rFonts w:ascii="Times New Roman" w:hAnsi="Times New Roman" w:cs="Times New Roman"/>
          <w:b/>
          <w:sz w:val="28"/>
          <w:szCs w:val="28"/>
        </w:rPr>
        <w:t>»</w:t>
      </w:r>
    </w:p>
    <w:p w14:paraId="66CE5D95" w14:textId="77777777" w:rsidR="00903438" w:rsidRPr="00F73790" w:rsidRDefault="00903438">
      <w:pPr>
        <w:rPr>
          <w:sz w:val="28"/>
          <w:szCs w:val="28"/>
        </w:rPr>
      </w:pPr>
    </w:p>
    <w:p w14:paraId="15E903B5" w14:textId="017770DD" w:rsidR="00903438" w:rsidRPr="00F73790" w:rsidRDefault="00855527" w:rsidP="00351D14">
      <w:pPr>
        <w:jc w:val="center"/>
        <w:rPr>
          <w:sz w:val="28"/>
          <w:szCs w:val="28"/>
        </w:rPr>
      </w:pPr>
      <w:r w:rsidRPr="00F73790">
        <w:rPr>
          <w:noProof/>
          <w:sz w:val="28"/>
          <w:szCs w:val="28"/>
          <w:lang w:eastAsia="ru-RU"/>
        </w:rPr>
        <w:drawing>
          <wp:inline distT="0" distB="0" distL="0" distR="0" wp14:anchorId="5E318BF3" wp14:editId="6F9852D4">
            <wp:extent cx="3791489" cy="2364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772" cy="23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296"/>
        <w:tblW w:w="4961" w:type="dxa"/>
        <w:tblLook w:val="04A0" w:firstRow="1" w:lastRow="0" w:firstColumn="1" w:lastColumn="0" w:noHBand="0" w:noVBand="1"/>
      </w:tblPr>
      <w:tblGrid>
        <w:gridCol w:w="4961"/>
      </w:tblGrid>
      <w:tr w:rsidR="00855527" w14:paraId="2F248824" w14:textId="77777777" w:rsidTr="00855527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0BB4C33D" w14:textId="77777777" w:rsidR="00855527" w:rsidRPr="00855527" w:rsidRDefault="00855527" w:rsidP="00855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527">
              <w:rPr>
                <w:rFonts w:ascii="Times New Roman" w:hAnsi="Times New Roman" w:cs="Times New Roman"/>
                <w:sz w:val="28"/>
                <w:szCs w:val="28"/>
              </w:rPr>
              <w:t xml:space="preserve">Проект разработала </w:t>
            </w:r>
          </w:p>
          <w:p w14:paraId="30B2B2D5" w14:textId="77777777" w:rsidR="00855527" w:rsidRPr="00855527" w:rsidRDefault="00855527" w:rsidP="00855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527">
              <w:rPr>
                <w:rFonts w:ascii="Times New Roman" w:hAnsi="Times New Roman" w:cs="Times New Roman"/>
                <w:sz w:val="28"/>
                <w:szCs w:val="28"/>
              </w:rPr>
              <w:t>Назарова Ольга Константиновна</w:t>
            </w:r>
          </w:p>
          <w:p w14:paraId="52836DA5" w14:textId="77777777" w:rsidR="00855527" w:rsidRPr="00855527" w:rsidRDefault="00855527" w:rsidP="00855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527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17122BBC" w14:textId="77777777" w:rsidR="00855527" w:rsidRDefault="00855527" w:rsidP="00855527">
            <w:r w:rsidRPr="00855527">
              <w:rPr>
                <w:rFonts w:ascii="Times New Roman" w:hAnsi="Times New Roman" w:cs="Times New Roman"/>
                <w:sz w:val="28"/>
                <w:szCs w:val="28"/>
              </w:rPr>
              <w:t>МОУ «Начальная школа-детский сад №85»</w:t>
            </w:r>
          </w:p>
        </w:tc>
      </w:tr>
    </w:tbl>
    <w:p w14:paraId="274003C8" w14:textId="77777777" w:rsidR="00903438" w:rsidRDefault="00903438"/>
    <w:p w14:paraId="23DF26B2" w14:textId="77777777" w:rsidR="00903438" w:rsidRDefault="00903438"/>
    <w:p w14:paraId="42DC40B9" w14:textId="77777777" w:rsidR="00903438" w:rsidRDefault="00903438"/>
    <w:p w14:paraId="16ABCCAE" w14:textId="77777777" w:rsidR="00903438" w:rsidRDefault="00903438" w:rsidP="008D4DAF">
      <w:pPr>
        <w:jc w:val="right"/>
      </w:pPr>
    </w:p>
    <w:p w14:paraId="57D7F006" w14:textId="3A319D5E" w:rsidR="00DE4C47" w:rsidRPr="008D4DAF" w:rsidRDefault="008D4DAF" w:rsidP="008D4DAF">
      <w:pPr>
        <w:jc w:val="right"/>
        <w:rPr>
          <w:lang w:val="en-US"/>
        </w:rPr>
      </w:pPr>
      <w:r w:rsidRPr="008D4DAF">
        <w:rPr>
          <w:lang w:val="en-US"/>
        </w:rPr>
        <w:t xml:space="preserve">           </w:t>
      </w:r>
      <w:hyperlink w:history="1">
        <w:r w:rsidRPr="00CD0AD7">
          <w:rPr>
            <w:rStyle w:val="a4"/>
            <w:lang w:val="en-US"/>
          </w:rPr>
          <w:t>https://sch</w:t>
        </w:r>
        <w:r w:rsidRPr="00CD0AD7">
          <w:rPr>
            <w:rStyle w:val="a4"/>
            <w:lang w:val="en-US"/>
          </w:rPr>
          <w:t xml:space="preserve"> </w:t>
        </w:r>
        <w:r w:rsidRPr="00CD0AD7">
          <w:rPr>
            <w:rStyle w:val="a4"/>
            <w:lang w:val="en-US"/>
          </w:rPr>
          <w:t>sad85.edu.yar.ru/</w:t>
        </w:r>
        <w:proofErr w:type="spellStart"/>
        <w:r w:rsidRPr="00CD0AD7">
          <w:rPr>
            <w:rStyle w:val="a4"/>
            <w:lang w:val="en-US"/>
          </w:rPr>
          <w:t>mezhregionalnaya_yarmark</w:t>
        </w:r>
        <w:proofErr w:type="spellEnd"/>
        <w:r w:rsidRPr="00CD0AD7">
          <w:rPr>
            <w:rStyle w:val="a4"/>
            <w:lang w:val="en-US"/>
          </w:rPr>
          <w:t>/sensornoe.html</w:t>
        </w:r>
      </w:hyperlink>
    </w:p>
    <w:p w14:paraId="295D8541" w14:textId="77777777" w:rsidR="008D4DAF" w:rsidRPr="008D4DAF" w:rsidRDefault="008D4DAF">
      <w:pPr>
        <w:rPr>
          <w:lang w:val="en-US"/>
        </w:rPr>
      </w:pPr>
    </w:p>
    <w:p w14:paraId="121FF498" w14:textId="2A1F8E20" w:rsidR="00903438" w:rsidRPr="008D4DAF" w:rsidRDefault="00903438">
      <w:pPr>
        <w:rPr>
          <w:lang w:val="en-US"/>
        </w:rPr>
      </w:pPr>
    </w:p>
    <w:p w14:paraId="179C1C5F" w14:textId="5AF92B92" w:rsidR="008D4DAF" w:rsidRPr="008D4DAF" w:rsidRDefault="008D4DAF">
      <w:pPr>
        <w:rPr>
          <w:lang w:val="en-US"/>
        </w:rPr>
      </w:pPr>
    </w:p>
    <w:p w14:paraId="24096FAF" w14:textId="190E58C7" w:rsidR="008D4DAF" w:rsidRPr="008D4DAF" w:rsidRDefault="008D4DAF">
      <w:pPr>
        <w:rPr>
          <w:lang w:val="en-US"/>
        </w:rPr>
      </w:pPr>
    </w:p>
    <w:p w14:paraId="567099B7" w14:textId="38C5F000" w:rsidR="008D4DAF" w:rsidRPr="008D4DAF" w:rsidRDefault="008D4DAF">
      <w:pPr>
        <w:rPr>
          <w:lang w:val="en-US"/>
        </w:rPr>
      </w:pPr>
    </w:p>
    <w:p w14:paraId="1C9506C5" w14:textId="1C317415" w:rsidR="008D4DAF" w:rsidRPr="008D4DAF" w:rsidRDefault="008D4DAF">
      <w:pPr>
        <w:rPr>
          <w:lang w:val="en-US"/>
        </w:rPr>
      </w:pPr>
    </w:p>
    <w:p w14:paraId="303F0C2B" w14:textId="67D20589" w:rsidR="008D4DAF" w:rsidRDefault="008D4DAF">
      <w:pPr>
        <w:rPr>
          <w:lang w:val="en-US"/>
        </w:rPr>
      </w:pPr>
    </w:p>
    <w:p w14:paraId="7F2B4590" w14:textId="77777777" w:rsidR="008D4DAF" w:rsidRPr="008D4DAF" w:rsidRDefault="008D4DAF">
      <w:pPr>
        <w:rPr>
          <w:lang w:val="en-US"/>
        </w:rPr>
      </w:pPr>
    </w:p>
    <w:p w14:paraId="2B945A19" w14:textId="77777777" w:rsidR="008D4DAF" w:rsidRPr="008D4DAF" w:rsidRDefault="008D4DAF">
      <w:pPr>
        <w:rPr>
          <w:lang w:val="en-US"/>
        </w:rPr>
      </w:pPr>
    </w:p>
    <w:p w14:paraId="6EF71999" w14:textId="053B5178" w:rsidR="00903438" w:rsidRDefault="00F73790" w:rsidP="009034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855527">
        <w:rPr>
          <w:rFonts w:ascii="Times New Roman" w:hAnsi="Times New Roman" w:cs="Times New Roman"/>
          <w:sz w:val="28"/>
          <w:szCs w:val="28"/>
        </w:rPr>
        <w:t xml:space="preserve"> Ярославль, 2023</w:t>
      </w:r>
      <w:r w:rsidR="00903438" w:rsidRPr="00903438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7D7FD62C" w14:textId="65F9B81E" w:rsidR="0051046B" w:rsidRPr="000F55E8" w:rsidRDefault="0051046B" w:rsidP="008D4DAF">
      <w:pPr>
        <w:spacing w:line="24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55E8">
        <w:rPr>
          <w:rFonts w:ascii="Times New Roman" w:hAnsi="Times New Roman" w:cs="Times New Roman"/>
          <w:b/>
          <w:sz w:val="28"/>
          <w:szCs w:val="28"/>
        </w:rPr>
        <w:lastRenderedPageBreak/>
        <w:t>«Ум ребенка-на кончиках пальцев»</w:t>
      </w:r>
    </w:p>
    <w:p w14:paraId="38193562" w14:textId="3626A85E" w:rsidR="0051046B" w:rsidRPr="000F55E8" w:rsidRDefault="0051046B" w:rsidP="008D4DAF">
      <w:pPr>
        <w:spacing w:line="24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55E8">
        <w:rPr>
          <w:rFonts w:ascii="Times New Roman" w:hAnsi="Times New Roman" w:cs="Times New Roman"/>
          <w:b/>
          <w:sz w:val="28"/>
          <w:szCs w:val="28"/>
        </w:rPr>
        <w:t>Сухомлинский В.А.</w:t>
      </w:r>
    </w:p>
    <w:p w14:paraId="123FC41B" w14:textId="3C4C553A" w:rsidR="008441F2" w:rsidRPr="000F55E8" w:rsidRDefault="00345994" w:rsidP="008D4DA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5E8">
        <w:rPr>
          <w:rFonts w:ascii="Times New Roman" w:hAnsi="Times New Roman" w:cs="Times New Roman"/>
          <w:b/>
          <w:sz w:val="28"/>
          <w:szCs w:val="28"/>
        </w:rPr>
        <w:t xml:space="preserve">Введение; </w:t>
      </w:r>
    </w:p>
    <w:p w14:paraId="476F0B08" w14:textId="2D2055C4" w:rsidR="0051046B" w:rsidRPr="000F55E8" w:rsidRDefault="0051046B" w:rsidP="008D4DA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 xml:space="preserve">Выражение </w:t>
      </w:r>
      <w:r w:rsidRPr="000F55E8">
        <w:rPr>
          <w:rFonts w:ascii="Times New Roman" w:hAnsi="Times New Roman" w:cs="Times New Roman"/>
          <w:bCs/>
          <w:sz w:val="28"/>
          <w:szCs w:val="28"/>
        </w:rPr>
        <w:t xml:space="preserve">«Ум ребенка-на кончиках пальцев» принадлежит великому педагогу Василию Александровичу Сухомлинскому. Это не просто красивые слова, в них заключен весь смысл развития ребёнка. Так как огромное количество нервных окончаний расположено именно в руке и на языке. Отсюда информация передаётся в мозг ребёнка, где она сопоставляется с данными </w:t>
      </w:r>
      <w:r w:rsidR="008D04B3" w:rsidRPr="000F55E8">
        <w:rPr>
          <w:rFonts w:ascii="Times New Roman" w:hAnsi="Times New Roman" w:cs="Times New Roman"/>
          <w:bCs/>
          <w:sz w:val="28"/>
          <w:szCs w:val="28"/>
        </w:rPr>
        <w:t>зрительных,</w:t>
      </w:r>
      <w:r w:rsidRPr="000F55E8">
        <w:rPr>
          <w:rFonts w:ascii="Times New Roman" w:hAnsi="Times New Roman" w:cs="Times New Roman"/>
          <w:bCs/>
          <w:sz w:val="28"/>
          <w:szCs w:val="28"/>
        </w:rPr>
        <w:t xml:space="preserve"> слуховых и обонятельных рецепторов. Только после всестороннего обследования </w:t>
      </w:r>
      <w:r w:rsidR="008D04B3" w:rsidRPr="000F55E8">
        <w:rPr>
          <w:rFonts w:ascii="Times New Roman" w:hAnsi="Times New Roman" w:cs="Times New Roman"/>
          <w:bCs/>
          <w:sz w:val="28"/>
          <w:szCs w:val="28"/>
        </w:rPr>
        <w:t>предметов,</w:t>
      </w:r>
      <w:r w:rsidRPr="000F55E8">
        <w:rPr>
          <w:rFonts w:ascii="Times New Roman" w:hAnsi="Times New Roman" w:cs="Times New Roman"/>
          <w:bCs/>
          <w:sz w:val="28"/>
          <w:szCs w:val="28"/>
        </w:rPr>
        <w:t xml:space="preserve"> в том числе ощупывания и облизывания, в сознании младенца складывается целостного представление об их свойствах и качествах.</w:t>
      </w:r>
    </w:p>
    <w:p w14:paraId="02E9913D" w14:textId="18D1C938" w:rsidR="001C79CD" w:rsidRPr="000F55E8" w:rsidRDefault="003F7C3F" w:rsidP="008D4D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4B3A37" w:rsidRPr="000F55E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1753E" w:rsidRPr="000F55E8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DF719F" w:rsidRPr="000F55E8">
        <w:rPr>
          <w:rFonts w:ascii="Times New Roman" w:hAnsi="Times New Roman" w:cs="Times New Roman"/>
          <w:sz w:val="28"/>
          <w:szCs w:val="28"/>
        </w:rPr>
        <w:t xml:space="preserve">состоит в том, что </w:t>
      </w:r>
      <w:r w:rsidR="00345994" w:rsidRPr="000F55E8">
        <w:rPr>
          <w:rFonts w:ascii="Times New Roman" w:hAnsi="Times New Roman" w:cs="Times New Roman"/>
          <w:sz w:val="28"/>
          <w:szCs w:val="28"/>
        </w:rPr>
        <w:t>с</w:t>
      </w:r>
      <w:r w:rsidR="001C79CD"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>енсорное развитие является условием успешного овладения любой практической деятельностью. А истоки сенсорных способностей лежат в общем уровне сенсорного развития достигаемого в младшем дошкольном возрасте. Период первых трех лет – период наиболее интенсивного физического и психического развития детей. В этом возрасте при соответствующих условиях у ребенка развиваются различные способности: речь, совершенствование движений. Начинают формироваться нравственные качества, складываются черты характера. Обогащаются сенсорный опыт ребенка посредством осязания, мышечного чувства, зрения, ребенок начинает различать величину, форму и цвет предмета.</w:t>
      </w:r>
    </w:p>
    <w:p w14:paraId="55758C21" w14:textId="77777777" w:rsidR="001C79CD" w:rsidRPr="000F55E8" w:rsidRDefault="001C79CD" w:rsidP="008D4D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раннего детства наиболее благоприятен для совершенствования деятельности органов чувств, накопления представлений об окружающем мире.</w:t>
      </w:r>
    </w:p>
    <w:p w14:paraId="1E7E8A5A" w14:textId="3FAC6F2F" w:rsidR="00A66791" w:rsidRPr="000F55E8" w:rsidRDefault="0059248A" w:rsidP="008D4DA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5E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</w:t>
      </w:r>
      <w:r w:rsidR="008162C6" w:rsidRPr="000F55E8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="006C3E35" w:rsidRPr="000F55E8">
        <w:rPr>
          <w:rFonts w:ascii="Times New Roman" w:hAnsi="Times New Roman" w:cs="Times New Roman"/>
          <w:b/>
          <w:sz w:val="28"/>
          <w:szCs w:val="28"/>
        </w:rPr>
        <w:t>Ц</w:t>
      </w:r>
      <w:r w:rsidR="00A60190" w:rsidRPr="000F55E8">
        <w:rPr>
          <w:rFonts w:ascii="Times New Roman" w:hAnsi="Times New Roman" w:cs="Times New Roman"/>
          <w:b/>
          <w:sz w:val="28"/>
          <w:szCs w:val="28"/>
        </w:rPr>
        <w:t>ель</w:t>
      </w:r>
      <w:r w:rsidR="006C3E35" w:rsidRPr="000F55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6791" w:rsidRPr="000F55E8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A60190" w:rsidRPr="000F55E8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сенсорному развитию детей дошкольного возраста и формированию сенсорной культуры детей </w:t>
      </w:r>
      <w:r w:rsidR="000F31EC" w:rsidRPr="000F55E8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возраста </w:t>
      </w:r>
      <w:r w:rsidR="00A60190" w:rsidRPr="000F55E8">
        <w:rPr>
          <w:rFonts w:ascii="Times New Roman" w:eastAsia="Times New Roman" w:hAnsi="Times New Roman" w:cs="Times New Roman"/>
          <w:sz w:val="28"/>
          <w:szCs w:val="28"/>
        </w:rPr>
        <w:t xml:space="preserve">и взрослых посредством использования традиционных и инновационных технологий. </w:t>
      </w:r>
    </w:p>
    <w:p w14:paraId="778E6FCD" w14:textId="55322ACD" w:rsidR="00E80628" w:rsidRPr="000F55E8" w:rsidRDefault="008162C6" w:rsidP="008D4D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14:paraId="2E641082" w14:textId="77777777" w:rsidR="00A66791" w:rsidRPr="000F55E8" w:rsidRDefault="008162C6" w:rsidP="008D4DA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5E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66791" w:rsidRPr="000F55E8">
        <w:rPr>
          <w:rFonts w:ascii="Times New Roman" w:hAnsi="Times New Roman" w:cs="Times New Roman"/>
          <w:b/>
          <w:sz w:val="28"/>
          <w:szCs w:val="28"/>
        </w:rPr>
        <w:t>Тактические цели:</w:t>
      </w:r>
    </w:p>
    <w:p w14:paraId="4FDA2537" w14:textId="380538BB" w:rsidR="00A66791" w:rsidRPr="000F55E8" w:rsidRDefault="00A66791" w:rsidP="008D4DAF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Создать</w:t>
      </w:r>
      <w:r w:rsidR="001C79CD" w:rsidRPr="000F55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79CD" w:rsidRPr="000F55E8">
        <w:rPr>
          <w:rFonts w:ascii="Times New Roman" w:hAnsi="Times New Roman" w:cs="Times New Roman"/>
          <w:sz w:val="28"/>
          <w:szCs w:val="28"/>
        </w:rPr>
        <w:t xml:space="preserve">необходимые </w:t>
      </w:r>
      <w:r w:rsidR="00A60190" w:rsidRPr="000F55E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условия</w:t>
      </w:r>
      <w:proofErr w:type="gramEnd"/>
      <w:r w:rsidR="00A60190" w:rsidRPr="000F55E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для организации работы, направленной на повышение уровня сенсорного развития детей дошкольного возраста</w:t>
      </w:r>
      <w:r w:rsidR="000F31EC" w:rsidRPr="000F55E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8441F2" w:rsidRPr="000F55E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как в МОУ, так и </w:t>
      </w:r>
      <w:r w:rsidR="001C79CD" w:rsidRPr="000F55E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семье , путём </w:t>
      </w:r>
      <w:r w:rsidR="002943FB" w:rsidRPr="000F55E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консультирования </w:t>
      </w:r>
      <w:r w:rsidR="000F31EC" w:rsidRPr="000F55E8">
        <w:rPr>
          <w:rFonts w:ascii="Times New Roman" w:eastAsia="Times New Roman" w:hAnsi="Times New Roman" w:cs="Times New Roman"/>
          <w:bCs/>
          <w:iCs/>
          <w:sz w:val="28"/>
          <w:szCs w:val="28"/>
        </w:rPr>
        <w:t>их родителей</w:t>
      </w:r>
      <w:r w:rsidR="002943FB" w:rsidRPr="000F55E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 данному вопросу.</w:t>
      </w:r>
    </w:p>
    <w:p w14:paraId="7ED28E96" w14:textId="687B81D3" w:rsidR="00A66791" w:rsidRPr="000F55E8" w:rsidRDefault="00A60190" w:rsidP="008D4DAF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="002943FB" w:rsidRPr="000F55E8">
        <w:rPr>
          <w:rFonts w:ascii="Times New Roman" w:hAnsi="Times New Roman" w:cs="Times New Roman"/>
          <w:sz w:val="28"/>
          <w:szCs w:val="28"/>
        </w:rPr>
        <w:t xml:space="preserve">стойкую мотивацию </w:t>
      </w:r>
      <w:r w:rsidR="007B4D98" w:rsidRPr="000F55E8">
        <w:rPr>
          <w:rFonts w:ascii="Times New Roman" w:hAnsi="Times New Roman" w:cs="Times New Roman"/>
          <w:sz w:val="28"/>
          <w:szCs w:val="28"/>
        </w:rPr>
        <w:t xml:space="preserve"> дошкольников к изучению окружающего их мира.</w:t>
      </w:r>
    </w:p>
    <w:p w14:paraId="6EB50800" w14:textId="54BFC4A7" w:rsidR="007B4D98" w:rsidRPr="000F55E8" w:rsidRDefault="00A60190" w:rsidP="008D4DAF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2943FB" w:rsidRPr="000F55E8">
        <w:rPr>
          <w:rFonts w:ascii="Times New Roman" w:hAnsi="Times New Roman" w:cs="Times New Roman"/>
          <w:sz w:val="28"/>
          <w:szCs w:val="28"/>
        </w:rPr>
        <w:t xml:space="preserve">профессиональною </w:t>
      </w:r>
      <w:r w:rsidR="007B4D98" w:rsidRPr="000F55E8">
        <w:rPr>
          <w:rFonts w:ascii="Times New Roman" w:hAnsi="Times New Roman" w:cs="Times New Roman"/>
          <w:sz w:val="28"/>
          <w:szCs w:val="28"/>
        </w:rPr>
        <w:t xml:space="preserve">психолого-педагогическую поддержку в детском </w:t>
      </w:r>
      <w:r w:rsidR="002943FB" w:rsidRPr="000F55E8">
        <w:rPr>
          <w:rFonts w:ascii="Times New Roman" w:hAnsi="Times New Roman" w:cs="Times New Roman"/>
          <w:sz w:val="28"/>
          <w:szCs w:val="28"/>
        </w:rPr>
        <w:t xml:space="preserve">коллективе, в соответствии с ФГОС и </w:t>
      </w:r>
      <w:proofErr w:type="gramStart"/>
      <w:r w:rsidR="002943FB" w:rsidRPr="000F55E8">
        <w:rPr>
          <w:rFonts w:ascii="Times New Roman" w:hAnsi="Times New Roman" w:cs="Times New Roman"/>
          <w:sz w:val="28"/>
          <w:szCs w:val="28"/>
        </w:rPr>
        <w:t>основной  образовательной</w:t>
      </w:r>
      <w:proofErr w:type="gramEnd"/>
      <w:r w:rsidR="002943FB" w:rsidRPr="000F55E8">
        <w:rPr>
          <w:rFonts w:ascii="Times New Roman" w:hAnsi="Times New Roman" w:cs="Times New Roman"/>
          <w:sz w:val="28"/>
          <w:szCs w:val="28"/>
        </w:rPr>
        <w:t xml:space="preserve"> программой  дошкольного образования .</w:t>
      </w:r>
    </w:p>
    <w:p w14:paraId="3200DD6A" w14:textId="77777777" w:rsidR="007B4D98" w:rsidRPr="000F55E8" w:rsidRDefault="007B4D98" w:rsidP="008D4D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b/>
          <w:sz w:val="28"/>
          <w:szCs w:val="28"/>
        </w:rPr>
        <w:t xml:space="preserve">     Задачи проекта:</w:t>
      </w:r>
    </w:p>
    <w:p w14:paraId="663AF742" w14:textId="12773E15" w:rsidR="007B4D98" w:rsidRPr="000F55E8" w:rsidRDefault="00E962BB" w:rsidP="008D4DAF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Создание предметно-развивающей среды</w:t>
      </w:r>
      <w:r w:rsidR="002943FB" w:rsidRPr="000F55E8">
        <w:rPr>
          <w:rFonts w:ascii="Times New Roman" w:hAnsi="Times New Roman" w:cs="Times New Roman"/>
          <w:sz w:val="28"/>
          <w:szCs w:val="28"/>
        </w:rPr>
        <w:t xml:space="preserve">, в соответствии с ФГОС и </w:t>
      </w:r>
      <w:proofErr w:type="gramStart"/>
      <w:r w:rsidR="002943FB" w:rsidRPr="000F55E8">
        <w:rPr>
          <w:rFonts w:ascii="Times New Roman" w:hAnsi="Times New Roman" w:cs="Times New Roman"/>
          <w:sz w:val="28"/>
          <w:szCs w:val="28"/>
        </w:rPr>
        <w:t>основной  образовательной</w:t>
      </w:r>
      <w:proofErr w:type="gramEnd"/>
      <w:r w:rsidR="002943FB" w:rsidRPr="000F55E8">
        <w:rPr>
          <w:rFonts w:ascii="Times New Roman" w:hAnsi="Times New Roman" w:cs="Times New Roman"/>
          <w:sz w:val="28"/>
          <w:szCs w:val="28"/>
        </w:rPr>
        <w:t xml:space="preserve"> программой  дошкольного образования , </w:t>
      </w:r>
      <w:r w:rsidRPr="000F55E8">
        <w:rPr>
          <w:rFonts w:ascii="Times New Roman" w:hAnsi="Times New Roman" w:cs="Times New Roman"/>
          <w:sz w:val="28"/>
          <w:szCs w:val="28"/>
        </w:rPr>
        <w:t>для обогащения и накопления </w:t>
      </w:r>
      <w:r w:rsidRPr="000F55E8">
        <w:rPr>
          <w:rFonts w:ascii="Times New Roman" w:hAnsi="Times New Roman" w:cs="Times New Roman"/>
          <w:bCs/>
          <w:sz w:val="28"/>
          <w:szCs w:val="28"/>
        </w:rPr>
        <w:t>сенсорного опыта детей дошкольного возраста</w:t>
      </w:r>
      <w:r w:rsidRPr="000F55E8">
        <w:rPr>
          <w:rFonts w:ascii="Times New Roman" w:hAnsi="Times New Roman" w:cs="Times New Roman"/>
          <w:sz w:val="28"/>
          <w:szCs w:val="28"/>
        </w:rPr>
        <w:t>.</w:t>
      </w:r>
    </w:p>
    <w:p w14:paraId="7F2C9150" w14:textId="49564F8E" w:rsidR="00E962BB" w:rsidRPr="000F55E8" w:rsidRDefault="00E962BB" w:rsidP="008D4DAF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Использование дидактических игр и упражнений в непосредственн</w:t>
      </w:r>
      <w:r w:rsidR="002943FB" w:rsidRPr="000F55E8">
        <w:rPr>
          <w:rFonts w:ascii="Times New Roman" w:hAnsi="Times New Roman" w:cs="Times New Roman"/>
          <w:sz w:val="28"/>
          <w:szCs w:val="28"/>
        </w:rPr>
        <w:t>ой образовательной деятельности, способствующих освоению сенсорных эталонов.</w:t>
      </w:r>
    </w:p>
    <w:p w14:paraId="6BCFB14E" w14:textId="77777777" w:rsidR="00E962BB" w:rsidRPr="000F55E8" w:rsidRDefault="00E962BB" w:rsidP="008D4DAF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Применение </w:t>
      </w:r>
      <w:r w:rsidRPr="000F55E8">
        <w:rPr>
          <w:rFonts w:ascii="Times New Roman" w:hAnsi="Times New Roman" w:cs="Times New Roman"/>
          <w:bCs/>
          <w:sz w:val="28"/>
          <w:szCs w:val="28"/>
        </w:rPr>
        <w:t>сенсорных</w:t>
      </w:r>
      <w:r w:rsidRPr="000F55E8">
        <w:rPr>
          <w:rFonts w:ascii="Times New Roman" w:hAnsi="Times New Roman" w:cs="Times New Roman"/>
          <w:sz w:val="28"/>
          <w:szCs w:val="28"/>
        </w:rPr>
        <w:t> эталонов в практической деятельности детей.</w:t>
      </w:r>
    </w:p>
    <w:p w14:paraId="19D1F84C" w14:textId="0F36D2DB" w:rsidR="00E962BB" w:rsidRPr="000F55E8" w:rsidRDefault="00E962BB" w:rsidP="008D4DAF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="002943FB" w:rsidRPr="000F55E8">
        <w:rPr>
          <w:rFonts w:ascii="Times New Roman" w:hAnsi="Times New Roman" w:cs="Times New Roman"/>
          <w:sz w:val="28"/>
          <w:szCs w:val="28"/>
        </w:rPr>
        <w:t xml:space="preserve"> ДОУ </w:t>
      </w:r>
      <w:r w:rsidRPr="000F55E8">
        <w:rPr>
          <w:rFonts w:ascii="Times New Roman" w:hAnsi="Times New Roman" w:cs="Times New Roman"/>
          <w:sz w:val="28"/>
          <w:szCs w:val="28"/>
        </w:rPr>
        <w:t>с родителями по изготовлению дидактических игр для развития </w:t>
      </w:r>
      <w:r w:rsidRPr="000F55E8">
        <w:rPr>
          <w:rFonts w:ascii="Times New Roman" w:hAnsi="Times New Roman" w:cs="Times New Roman"/>
          <w:bCs/>
          <w:sz w:val="28"/>
          <w:szCs w:val="28"/>
        </w:rPr>
        <w:t>сенсорных способностей</w:t>
      </w:r>
      <w:r w:rsidRPr="000F55E8">
        <w:rPr>
          <w:rFonts w:ascii="Times New Roman" w:hAnsi="Times New Roman" w:cs="Times New Roman"/>
          <w:sz w:val="28"/>
          <w:szCs w:val="28"/>
        </w:rPr>
        <w:t>.</w:t>
      </w:r>
    </w:p>
    <w:p w14:paraId="4BC3C152" w14:textId="77777777" w:rsidR="00345994" w:rsidRPr="000F55E8" w:rsidRDefault="00345994" w:rsidP="008D4DA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5E8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14:paraId="589B6BC0" w14:textId="77777777" w:rsidR="00FA7E5E" w:rsidRPr="000F55E8" w:rsidRDefault="00FA7E5E" w:rsidP="008D4DAF">
      <w:pPr>
        <w:pStyle w:val="1"/>
        <w:ind w:left="0" w:firstLine="426"/>
        <w:jc w:val="both"/>
      </w:pPr>
      <w:r w:rsidRPr="000F55E8">
        <w:lastRenderedPageBreak/>
        <w:t>для детей:</w:t>
      </w:r>
    </w:p>
    <w:p w14:paraId="5D817AFE" w14:textId="77777777" w:rsidR="00FA7E5E" w:rsidRPr="000F55E8" w:rsidRDefault="00FA7E5E" w:rsidP="008D4DAF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научились играть в дидактические игры;</w:t>
      </w:r>
    </w:p>
    <w:p w14:paraId="4B583EBC" w14:textId="77777777" w:rsidR="00736EBD" w:rsidRPr="000F55E8" w:rsidRDefault="00736EBD" w:rsidP="008D4DAF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интереса детей к обследованию окружающих предметов;</w:t>
      </w:r>
    </w:p>
    <w:p w14:paraId="136B91AF" w14:textId="243735BA" w:rsidR="00FA7E5E" w:rsidRPr="000F55E8" w:rsidRDefault="002943FB" w:rsidP="008D4DAF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рост уровня сенсомоторного развития у детей дошкольного возраста.</w:t>
      </w:r>
    </w:p>
    <w:p w14:paraId="20C0A2D2" w14:textId="77777777" w:rsidR="00FA7E5E" w:rsidRPr="000F55E8" w:rsidRDefault="00FA7E5E" w:rsidP="008D4DAF">
      <w:pPr>
        <w:pStyle w:val="1"/>
        <w:ind w:left="0" w:firstLine="426"/>
        <w:jc w:val="both"/>
      </w:pPr>
      <w:r w:rsidRPr="000F55E8">
        <w:t>для педагогов:</w:t>
      </w:r>
    </w:p>
    <w:p w14:paraId="19330744" w14:textId="77777777" w:rsidR="00736EBD" w:rsidRPr="000F55E8" w:rsidRDefault="00736EBD" w:rsidP="008D4DAF">
      <w:pPr>
        <w:pStyle w:val="1"/>
        <w:numPr>
          <w:ilvl w:val="0"/>
          <w:numId w:val="5"/>
        </w:numPr>
        <w:ind w:left="0" w:firstLine="426"/>
        <w:jc w:val="both"/>
        <w:rPr>
          <w:b w:val="0"/>
          <w:bCs w:val="0"/>
          <w:lang w:eastAsia="ru-RU"/>
        </w:rPr>
      </w:pPr>
      <w:r w:rsidRPr="000F55E8">
        <w:rPr>
          <w:b w:val="0"/>
          <w:bCs w:val="0"/>
          <w:lang w:eastAsia="ru-RU"/>
        </w:rPr>
        <w:t>пополнение предметно-развивающей среды группы дидактическими играми и материалом;</w:t>
      </w:r>
    </w:p>
    <w:p w14:paraId="55AA7F4A" w14:textId="77777777" w:rsidR="00736EBD" w:rsidRPr="000F55E8" w:rsidRDefault="00736EBD" w:rsidP="008D4DAF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 xml:space="preserve">создание условий, обеспечивающих эффективное использование дидактических игр; </w:t>
      </w:r>
    </w:p>
    <w:p w14:paraId="08E20D95" w14:textId="77777777" w:rsidR="00DD1E89" w:rsidRPr="000F55E8" w:rsidRDefault="00DD1E89" w:rsidP="008D4DAF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создание «</w:t>
      </w:r>
      <w:r w:rsidRPr="000F55E8">
        <w:rPr>
          <w:rFonts w:ascii="Times New Roman" w:hAnsi="Times New Roman" w:cs="Times New Roman"/>
          <w:iCs/>
          <w:sz w:val="28"/>
          <w:szCs w:val="28"/>
        </w:rPr>
        <w:t>Картотеки дидактических игр</w:t>
      </w:r>
      <w:r w:rsidRPr="000F55E8">
        <w:rPr>
          <w:rFonts w:ascii="Times New Roman" w:hAnsi="Times New Roman" w:cs="Times New Roman"/>
          <w:sz w:val="28"/>
          <w:szCs w:val="28"/>
        </w:rPr>
        <w:t>»;</w:t>
      </w:r>
    </w:p>
    <w:p w14:paraId="632FBC7B" w14:textId="77777777" w:rsidR="00736EBD" w:rsidRPr="000F55E8" w:rsidRDefault="00736EBD" w:rsidP="008D4DAF">
      <w:pPr>
        <w:pStyle w:val="a6"/>
        <w:numPr>
          <w:ilvl w:val="0"/>
          <w:numId w:val="3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0F55E8">
        <w:rPr>
          <w:sz w:val="28"/>
          <w:szCs w:val="28"/>
        </w:rPr>
        <w:t>совершенствование компетентности педагогических кадров образовательного учреждения в вопросах сенсорного воспитания дошкольников, отборе содержания по данной теме, повышения качества педа</w:t>
      </w:r>
      <w:r w:rsidR="00ED6B9D" w:rsidRPr="000F55E8">
        <w:rPr>
          <w:sz w:val="28"/>
          <w:szCs w:val="28"/>
        </w:rPr>
        <w:t>гогического труда.</w:t>
      </w:r>
    </w:p>
    <w:p w14:paraId="395EB318" w14:textId="77777777" w:rsidR="00736EBD" w:rsidRPr="000F55E8" w:rsidRDefault="00736EBD" w:rsidP="008D4DAF">
      <w:pPr>
        <w:pStyle w:val="1"/>
        <w:ind w:left="0" w:firstLine="426"/>
        <w:jc w:val="both"/>
      </w:pPr>
    </w:p>
    <w:p w14:paraId="01097597" w14:textId="77777777" w:rsidR="00FA7E5E" w:rsidRPr="000F55E8" w:rsidRDefault="00FA7E5E" w:rsidP="008D4DAF">
      <w:pPr>
        <w:widowControl w:val="0"/>
        <w:autoSpaceDE w:val="0"/>
        <w:autoSpaceDN w:val="0"/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55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родителей:</w:t>
      </w:r>
    </w:p>
    <w:p w14:paraId="62F0DB79" w14:textId="77777777" w:rsidR="00FA7E5E" w:rsidRPr="000F55E8" w:rsidRDefault="00FA7E5E" w:rsidP="008D4DAF">
      <w:pPr>
        <w:pStyle w:val="a5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55E8">
        <w:rPr>
          <w:rFonts w:ascii="Times New Roman" w:eastAsia="Times New Roman" w:hAnsi="Times New Roman" w:cs="Times New Roman"/>
          <w:bCs/>
          <w:sz w:val="28"/>
          <w:szCs w:val="28"/>
        </w:rPr>
        <w:t>получили методические рекомендации по развитию у детей сенсомоторных способностей;</w:t>
      </w:r>
    </w:p>
    <w:p w14:paraId="4D20A4F2" w14:textId="77777777" w:rsidR="00FA7E5E" w:rsidRPr="000F55E8" w:rsidRDefault="00FA7E5E" w:rsidP="008D4DAF">
      <w:pPr>
        <w:pStyle w:val="a5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55E8">
        <w:rPr>
          <w:rFonts w:ascii="Times New Roman" w:eastAsia="Times New Roman" w:hAnsi="Times New Roman" w:cs="Times New Roman"/>
          <w:bCs/>
          <w:sz w:val="28"/>
          <w:szCs w:val="28"/>
        </w:rPr>
        <w:t>научились создавать условия дома для дидактических игр и правильно подбирать их;</w:t>
      </w:r>
    </w:p>
    <w:p w14:paraId="7864C41B" w14:textId="77777777" w:rsidR="00736EBD" w:rsidRPr="000F55E8" w:rsidRDefault="00736EBD" w:rsidP="008D4DAF">
      <w:pPr>
        <w:pStyle w:val="a5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педагогических знаний родителей по данной теме;</w:t>
      </w:r>
    </w:p>
    <w:p w14:paraId="4CC44B1A" w14:textId="77777777" w:rsidR="00FA7E5E" w:rsidRPr="000F55E8" w:rsidRDefault="00FA7E5E" w:rsidP="008D4DAF">
      <w:pPr>
        <w:pStyle w:val="a5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55E8">
        <w:rPr>
          <w:rFonts w:ascii="Times New Roman" w:eastAsia="Times New Roman" w:hAnsi="Times New Roman" w:cs="Times New Roman"/>
          <w:bCs/>
          <w:sz w:val="28"/>
          <w:szCs w:val="28"/>
        </w:rPr>
        <w:t>проявляют интерес к дальнейшему сотрудничеству с детским садом и развитию детей.</w:t>
      </w:r>
    </w:p>
    <w:p w14:paraId="7D5D6D87" w14:textId="08E5AA7E" w:rsidR="00566066" w:rsidRPr="000F55E8" w:rsidRDefault="00566066" w:rsidP="008D4DAF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0F55E8">
        <w:rPr>
          <w:rFonts w:ascii="Times New Roman" w:hAnsi="Times New Roman" w:cs="Times New Roman"/>
          <w:sz w:val="28"/>
          <w:szCs w:val="28"/>
        </w:rPr>
        <w:t xml:space="preserve"> Средней </w:t>
      </w:r>
      <w:proofErr w:type="gramStart"/>
      <w:r w:rsidRPr="000F55E8">
        <w:rPr>
          <w:rFonts w:ascii="Times New Roman" w:hAnsi="Times New Roman" w:cs="Times New Roman"/>
          <w:sz w:val="28"/>
          <w:szCs w:val="28"/>
        </w:rPr>
        <w:t>продолжительности  (</w:t>
      </w:r>
      <w:proofErr w:type="gramEnd"/>
      <w:r w:rsidRPr="000F55E8">
        <w:rPr>
          <w:rFonts w:ascii="Times New Roman" w:hAnsi="Times New Roman" w:cs="Times New Roman"/>
          <w:sz w:val="28"/>
          <w:szCs w:val="28"/>
        </w:rPr>
        <w:t>с 11.10 по 10.11), коллект</w:t>
      </w:r>
      <w:r w:rsidR="00683B0F" w:rsidRPr="000F55E8">
        <w:rPr>
          <w:rFonts w:ascii="Times New Roman" w:hAnsi="Times New Roman" w:cs="Times New Roman"/>
          <w:sz w:val="28"/>
          <w:szCs w:val="28"/>
        </w:rPr>
        <w:t>ивный, практико-ориентированный</w:t>
      </w:r>
      <w:r w:rsidRPr="000F55E8">
        <w:rPr>
          <w:rFonts w:ascii="Times New Roman" w:hAnsi="Times New Roman" w:cs="Times New Roman"/>
          <w:sz w:val="28"/>
          <w:szCs w:val="28"/>
        </w:rPr>
        <w:t>.</w:t>
      </w:r>
    </w:p>
    <w:p w14:paraId="043FBEAB" w14:textId="43465505" w:rsidR="00566066" w:rsidRPr="000F55E8" w:rsidRDefault="00566066" w:rsidP="008D4DAF">
      <w:pPr>
        <w:pStyle w:val="a5"/>
        <w:numPr>
          <w:ilvl w:val="0"/>
          <w:numId w:val="4"/>
        </w:numPr>
        <w:tabs>
          <w:tab w:val="left" w:pos="737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0F55E8">
        <w:rPr>
          <w:rFonts w:ascii="Times New Roman" w:hAnsi="Times New Roman" w:cs="Times New Roman"/>
          <w:sz w:val="28"/>
          <w:szCs w:val="28"/>
        </w:rPr>
        <w:t xml:space="preserve"> воспитатель, педагог-</w:t>
      </w:r>
      <w:proofErr w:type="gramStart"/>
      <w:r w:rsidRPr="000F55E8">
        <w:rPr>
          <w:rFonts w:ascii="Times New Roman" w:hAnsi="Times New Roman" w:cs="Times New Roman"/>
          <w:sz w:val="28"/>
          <w:szCs w:val="28"/>
        </w:rPr>
        <w:t>психолог ,</w:t>
      </w:r>
      <w:proofErr w:type="gramEnd"/>
      <w:r w:rsidRPr="000F55E8">
        <w:rPr>
          <w:rFonts w:ascii="Times New Roman" w:hAnsi="Times New Roman" w:cs="Times New Roman"/>
          <w:sz w:val="28"/>
          <w:szCs w:val="28"/>
        </w:rPr>
        <w:t xml:space="preserve"> родители, дети старшей группы.</w:t>
      </w:r>
      <w:r w:rsidRPr="000F55E8">
        <w:rPr>
          <w:rFonts w:ascii="Times New Roman" w:hAnsi="Times New Roman" w:cs="Times New Roman"/>
          <w:sz w:val="28"/>
          <w:szCs w:val="28"/>
        </w:rPr>
        <w:tab/>
      </w:r>
    </w:p>
    <w:p w14:paraId="404D738C" w14:textId="77777777" w:rsidR="00566066" w:rsidRPr="000F55E8" w:rsidRDefault="00566066" w:rsidP="008D4DAF">
      <w:pPr>
        <w:pStyle w:val="a5"/>
        <w:widowControl w:val="0"/>
        <w:autoSpaceDE w:val="0"/>
        <w:autoSpaceDN w:val="0"/>
        <w:spacing w:after="0" w:line="24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1221DEC" w14:textId="77777777" w:rsidR="00ED6B9D" w:rsidRPr="000F55E8" w:rsidRDefault="00ED6B9D" w:rsidP="008D4DA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для проекта:</w:t>
      </w:r>
    </w:p>
    <w:p w14:paraId="64E29B8F" w14:textId="77777777" w:rsidR="00ED6B9D" w:rsidRPr="000F55E8" w:rsidRDefault="00C14162" w:rsidP="008D4DAF">
      <w:pPr>
        <w:pStyle w:val="a5"/>
        <w:numPr>
          <w:ilvl w:val="0"/>
          <w:numId w:val="7"/>
        </w:numPr>
        <w:tabs>
          <w:tab w:val="left" w:pos="953"/>
          <w:tab w:val="left" w:pos="954"/>
        </w:tabs>
        <w:spacing w:before="48"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Принцип развивающего образования. Развивающий характер образования реализуется через деятельность каждого ребенка в зоне его ближайшего развития.</w:t>
      </w:r>
    </w:p>
    <w:p w14:paraId="647698F6" w14:textId="77777777" w:rsidR="00C14162" w:rsidRPr="000F55E8" w:rsidRDefault="00C14162" w:rsidP="008D4DAF">
      <w:pPr>
        <w:pStyle w:val="a5"/>
        <w:numPr>
          <w:ilvl w:val="0"/>
          <w:numId w:val="7"/>
        </w:numPr>
        <w:tabs>
          <w:tab w:val="left" w:pos="953"/>
          <w:tab w:val="left" w:pos="954"/>
        </w:tabs>
        <w:spacing w:before="48"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Принцип научной обоснованности и практической применимости.</w:t>
      </w:r>
    </w:p>
    <w:p w14:paraId="34D6F14E" w14:textId="77777777" w:rsidR="00C14162" w:rsidRPr="000F55E8" w:rsidRDefault="00C14162" w:rsidP="008D4DAF">
      <w:pPr>
        <w:pStyle w:val="a5"/>
        <w:numPr>
          <w:ilvl w:val="0"/>
          <w:numId w:val="7"/>
        </w:numPr>
        <w:tabs>
          <w:tab w:val="left" w:pos="953"/>
          <w:tab w:val="left" w:pos="954"/>
        </w:tabs>
        <w:spacing w:before="48"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Принцип построения образовательного процесса на адекватных возрасту</w:t>
      </w:r>
      <w:r w:rsidR="00B73039" w:rsidRPr="000F55E8">
        <w:rPr>
          <w:rFonts w:ascii="Times New Roman" w:hAnsi="Times New Roman" w:cs="Times New Roman"/>
          <w:sz w:val="28"/>
          <w:szCs w:val="28"/>
        </w:rPr>
        <w:t xml:space="preserve"> формах работы с детьми. Основной формой работы с детьми дошкольного возраста и ведущем видом деятельности для них является игра.</w:t>
      </w:r>
    </w:p>
    <w:p w14:paraId="34F4124E" w14:textId="77777777" w:rsidR="00B73039" w:rsidRPr="000F55E8" w:rsidRDefault="00B73039" w:rsidP="008D4DAF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55E8">
        <w:rPr>
          <w:rFonts w:ascii="Times New Roman" w:hAnsi="Times New Roman" w:cs="Times New Roman"/>
          <w:sz w:val="28"/>
          <w:szCs w:val="28"/>
          <w:lang w:eastAsia="ru-RU"/>
        </w:rPr>
        <w:t>Принцип доступности - содержание материала представлено детям в доступной и привлекательной форме.</w:t>
      </w:r>
    </w:p>
    <w:p w14:paraId="126F136E" w14:textId="77777777" w:rsidR="00B73039" w:rsidRPr="000F55E8" w:rsidRDefault="00B73039" w:rsidP="008D4DAF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55E8">
        <w:rPr>
          <w:rFonts w:ascii="Times New Roman" w:hAnsi="Times New Roman" w:cs="Times New Roman"/>
          <w:sz w:val="28"/>
          <w:szCs w:val="28"/>
          <w:lang w:eastAsia="ru-RU"/>
        </w:rPr>
        <w:t>Принцип гуманность - ребенок является активным субъектом совместной деятельности с педагогом, основанный на сотрудничестве, демократических и творческих начал.</w:t>
      </w:r>
    </w:p>
    <w:p w14:paraId="4A491550" w14:textId="77777777" w:rsidR="00B73039" w:rsidRPr="000F55E8" w:rsidRDefault="00B73039" w:rsidP="008D4DAF">
      <w:pPr>
        <w:pStyle w:val="a5"/>
        <w:numPr>
          <w:ilvl w:val="0"/>
          <w:numId w:val="7"/>
        </w:numPr>
        <w:tabs>
          <w:tab w:val="left" w:pos="953"/>
          <w:tab w:val="left" w:pos="954"/>
        </w:tabs>
        <w:spacing w:before="48"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eastAsia="Calibri" w:hAnsi="Times New Roman" w:cs="Times New Roman"/>
          <w:sz w:val="28"/>
          <w:szCs w:val="28"/>
        </w:rPr>
        <w:t>Принцип системности предполагает преемственность программ, последовательное усвоение знаний, приобретение навыков, когда каждое последующее формирующееся представление или понятие вытекает из предыдущего и основывается на нем.</w:t>
      </w:r>
    </w:p>
    <w:p w14:paraId="70C37A4C" w14:textId="77777777" w:rsidR="00B73039" w:rsidRPr="000F55E8" w:rsidRDefault="00B73039" w:rsidP="008D4DAF">
      <w:pPr>
        <w:tabs>
          <w:tab w:val="left" w:pos="953"/>
          <w:tab w:val="left" w:pos="954"/>
        </w:tabs>
        <w:spacing w:before="48"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5E8">
        <w:rPr>
          <w:rFonts w:ascii="Times New Roman" w:hAnsi="Times New Roman" w:cs="Times New Roman"/>
          <w:b/>
          <w:sz w:val="28"/>
          <w:szCs w:val="28"/>
        </w:rPr>
        <w:t xml:space="preserve">     Пути решения проекта:</w:t>
      </w:r>
    </w:p>
    <w:p w14:paraId="1637A674" w14:textId="3FD61766" w:rsidR="00B73039" w:rsidRPr="000F55E8" w:rsidRDefault="00B73039" w:rsidP="008D4DAF">
      <w:pPr>
        <w:pStyle w:val="a5"/>
        <w:numPr>
          <w:ilvl w:val="0"/>
          <w:numId w:val="9"/>
        </w:numPr>
        <w:tabs>
          <w:tab w:val="left" w:pos="953"/>
          <w:tab w:val="left" w:pos="95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обдумат</w:t>
      </w:r>
      <w:r w:rsidR="002943FB" w:rsidRPr="000F55E8">
        <w:rPr>
          <w:rFonts w:ascii="Times New Roman" w:hAnsi="Times New Roman" w:cs="Times New Roman"/>
          <w:sz w:val="28"/>
          <w:szCs w:val="28"/>
        </w:rPr>
        <w:t xml:space="preserve">ь и представить </w:t>
      </w:r>
      <w:r w:rsidRPr="000F55E8">
        <w:rPr>
          <w:rFonts w:ascii="Times New Roman" w:hAnsi="Times New Roman" w:cs="Times New Roman"/>
          <w:sz w:val="28"/>
          <w:szCs w:val="28"/>
        </w:rPr>
        <w:t>модель того, что собираются   создавать;</w:t>
      </w:r>
    </w:p>
    <w:p w14:paraId="6FF978E5" w14:textId="0A516E23" w:rsidR="00B73039" w:rsidRPr="000F55E8" w:rsidRDefault="00B73039" w:rsidP="008D4DAF">
      <w:pPr>
        <w:pStyle w:val="a5"/>
        <w:numPr>
          <w:ilvl w:val="0"/>
          <w:numId w:val="9"/>
        </w:numPr>
        <w:tabs>
          <w:tab w:val="left" w:pos="953"/>
          <w:tab w:val="left" w:pos="95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lastRenderedPageBreak/>
        <w:t xml:space="preserve">учесть требования и мнения всех </w:t>
      </w:r>
      <w:r w:rsidR="002943FB" w:rsidRPr="000F55E8">
        <w:rPr>
          <w:rFonts w:ascii="Times New Roman" w:hAnsi="Times New Roman" w:cs="Times New Roman"/>
          <w:sz w:val="28"/>
          <w:szCs w:val="28"/>
        </w:rPr>
        <w:t>участников образовательного процесса</w:t>
      </w:r>
      <w:r w:rsidRPr="000F55E8">
        <w:rPr>
          <w:rFonts w:ascii="Times New Roman" w:hAnsi="Times New Roman" w:cs="Times New Roman"/>
          <w:sz w:val="28"/>
          <w:szCs w:val="28"/>
        </w:rPr>
        <w:t>;</w:t>
      </w:r>
    </w:p>
    <w:p w14:paraId="509FD157" w14:textId="3C4D0732" w:rsidR="00B73039" w:rsidRPr="000F55E8" w:rsidRDefault="00B73039" w:rsidP="008D4DAF">
      <w:pPr>
        <w:pStyle w:val="a5"/>
        <w:numPr>
          <w:ilvl w:val="0"/>
          <w:numId w:val="9"/>
        </w:numPr>
        <w:tabs>
          <w:tab w:val="left" w:pos="953"/>
          <w:tab w:val="left" w:pos="95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разработать систему реализации идей на основе реальной практ</w:t>
      </w:r>
      <w:r w:rsidR="002943FB" w:rsidRPr="000F55E8">
        <w:rPr>
          <w:rFonts w:ascii="Times New Roman" w:hAnsi="Times New Roman" w:cs="Times New Roman"/>
          <w:sz w:val="28"/>
          <w:szCs w:val="28"/>
        </w:rPr>
        <w:t>ики и возможностей конкретного М</w:t>
      </w:r>
      <w:r w:rsidRPr="000F55E8">
        <w:rPr>
          <w:rFonts w:ascii="Times New Roman" w:hAnsi="Times New Roman" w:cs="Times New Roman"/>
          <w:sz w:val="28"/>
          <w:szCs w:val="28"/>
        </w:rPr>
        <w:t>ОУ;</w:t>
      </w:r>
    </w:p>
    <w:p w14:paraId="1E2EE307" w14:textId="77777777" w:rsidR="00B73039" w:rsidRPr="000F55E8" w:rsidRDefault="00B73039" w:rsidP="008D4DAF">
      <w:pPr>
        <w:pStyle w:val="a5"/>
        <w:numPr>
          <w:ilvl w:val="0"/>
          <w:numId w:val="9"/>
        </w:numPr>
        <w:tabs>
          <w:tab w:val="left" w:pos="953"/>
          <w:tab w:val="left" w:pos="95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55E8">
        <w:rPr>
          <w:rFonts w:ascii="Times New Roman" w:hAnsi="Times New Roman" w:cs="Times New Roman"/>
          <w:sz w:val="28"/>
          <w:szCs w:val="28"/>
        </w:rPr>
        <w:t>оценить риски реализации проекта.</w:t>
      </w:r>
    </w:p>
    <w:p w14:paraId="07C85704" w14:textId="77777777" w:rsidR="000C432F" w:rsidRPr="000F55E8" w:rsidRDefault="000C432F" w:rsidP="000F55E8">
      <w:pPr>
        <w:pStyle w:val="1"/>
        <w:ind w:left="0" w:right="88"/>
        <w:jc w:val="both"/>
      </w:pPr>
      <w:r w:rsidRPr="000F55E8">
        <w:t>Этапы реализации</w:t>
      </w:r>
      <w:r w:rsidRPr="000F55E8">
        <w:rPr>
          <w:spacing w:val="-4"/>
        </w:rPr>
        <w:t xml:space="preserve"> </w:t>
      </w:r>
      <w:r w:rsidRPr="000F55E8">
        <w:t>проекта</w:t>
      </w:r>
    </w:p>
    <w:p w14:paraId="2BBEF545" w14:textId="77777777" w:rsidR="000C432F" w:rsidRPr="000F55E8" w:rsidRDefault="000C432F" w:rsidP="000F55E8">
      <w:pPr>
        <w:pStyle w:val="1"/>
        <w:ind w:left="0" w:right="88"/>
        <w:jc w:val="both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63"/>
        <w:gridCol w:w="4025"/>
        <w:gridCol w:w="2023"/>
      </w:tblGrid>
      <w:tr w:rsidR="000C432F" w:rsidRPr="000F55E8" w14:paraId="258C5DA3" w14:textId="77777777" w:rsidTr="008D4DAF">
        <w:tc>
          <w:tcPr>
            <w:tcW w:w="675" w:type="dxa"/>
            <w:shd w:val="clear" w:color="auto" w:fill="auto"/>
          </w:tcPr>
          <w:p w14:paraId="57D4101D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63" w:type="dxa"/>
            <w:shd w:val="clear" w:color="auto" w:fill="auto"/>
          </w:tcPr>
          <w:p w14:paraId="7D7AFD47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4025" w:type="dxa"/>
            <w:shd w:val="clear" w:color="auto" w:fill="auto"/>
          </w:tcPr>
          <w:p w14:paraId="72537757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2023" w:type="dxa"/>
            <w:shd w:val="clear" w:color="auto" w:fill="auto"/>
          </w:tcPr>
          <w:p w14:paraId="071629D6" w14:textId="77777777" w:rsidR="000C432F" w:rsidRPr="000F55E8" w:rsidRDefault="000C432F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  <w:p w14:paraId="784FB980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432F" w:rsidRPr="000F55E8" w14:paraId="7717476B" w14:textId="77777777" w:rsidTr="008D4DAF">
        <w:trPr>
          <w:trHeight w:val="1035"/>
        </w:trPr>
        <w:tc>
          <w:tcPr>
            <w:tcW w:w="675" w:type="dxa"/>
            <w:shd w:val="clear" w:color="auto" w:fill="auto"/>
          </w:tcPr>
          <w:p w14:paraId="14F0ECB1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63" w:type="dxa"/>
            <w:shd w:val="clear" w:color="auto" w:fill="auto"/>
          </w:tcPr>
          <w:p w14:paraId="79B4F7CC" w14:textId="747AD1EF" w:rsidR="000C432F" w:rsidRPr="000F55E8" w:rsidRDefault="00345994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Подготовительный </w:t>
            </w:r>
            <w:r w:rsidR="000C432F"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4025" w:type="dxa"/>
            <w:shd w:val="clear" w:color="auto" w:fill="auto"/>
          </w:tcPr>
          <w:p w14:paraId="5D3286EE" w14:textId="07E21DC8" w:rsidR="00345994" w:rsidRPr="000F55E8" w:rsidRDefault="00345994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</w:rPr>
              <w:t>-Определение темы проекта.</w:t>
            </w:r>
          </w:p>
          <w:p w14:paraId="766F37C4" w14:textId="089D2E64" w:rsidR="00345994" w:rsidRPr="000F55E8" w:rsidRDefault="00345994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</w:rPr>
              <w:t>-Формулировка цели и разбивка на веер задач.</w:t>
            </w:r>
          </w:p>
          <w:p w14:paraId="23BB5C35" w14:textId="110976AA" w:rsidR="00345994" w:rsidRPr="000F55E8" w:rsidRDefault="00345994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</w:rPr>
              <w:t>-Составление плана основного этапа проекта.</w:t>
            </w:r>
          </w:p>
          <w:p w14:paraId="65CD166C" w14:textId="151397E8" w:rsidR="00345994" w:rsidRPr="000F55E8" w:rsidRDefault="00345994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</w:rPr>
              <w:t>-Опрос детей, родителей, педагогов</w:t>
            </w:r>
          </w:p>
          <w:p w14:paraId="40493B46" w14:textId="1E0615EC" w:rsidR="000C432F" w:rsidRPr="000F55E8" w:rsidRDefault="000C432F" w:rsidP="000F55E8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  <w:shd w:val="clear" w:color="auto" w:fill="auto"/>
          </w:tcPr>
          <w:p w14:paraId="5473BC9A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C432F" w:rsidRPr="000F55E8" w14:paraId="3998A1A6" w14:textId="77777777" w:rsidTr="008D4DAF">
        <w:trPr>
          <w:trHeight w:val="1035"/>
        </w:trPr>
        <w:tc>
          <w:tcPr>
            <w:tcW w:w="675" w:type="dxa"/>
            <w:shd w:val="clear" w:color="auto" w:fill="auto"/>
          </w:tcPr>
          <w:p w14:paraId="531BCE27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63" w:type="dxa"/>
            <w:shd w:val="clear" w:color="auto" w:fill="auto"/>
          </w:tcPr>
          <w:p w14:paraId="6CC098CA" w14:textId="77777777" w:rsidR="000C432F" w:rsidRPr="000F55E8" w:rsidRDefault="000C432F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Практический этап</w:t>
            </w:r>
          </w:p>
        </w:tc>
        <w:tc>
          <w:tcPr>
            <w:tcW w:w="4025" w:type="dxa"/>
            <w:shd w:val="clear" w:color="auto" w:fill="auto"/>
          </w:tcPr>
          <w:p w14:paraId="33B2696E" w14:textId="042D858A" w:rsidR="000C432F" w:rsidRPr="000F55E8" w:rsidRDefault="00922A72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Реализация данного </w:t>
            </w:r>
            <w:r w:rsidR="000C432F" w:rsidRPr="000F55E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проекта.</w:t>
            </w:r>
          </w:p>
          <w:p w14:paraId="5E83781A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F55E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 Отслеживание процессов, анализ состояния.</w:t>
            </w:r>
          </w:p>
          <w:p w14:paraId="74A360CC" w14:textId="77777777" w:rsidR="00312DA1" w:rsidRPr="000F55E8" w:rsidRDefault="00312DA1" w:rsidP="000F55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F55E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Совместная образовательная деятельность педагога с детьми.</w:t>
            </w:r>
          </w:p>
          <w:p w14:paraId="3AC56CC5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122069" w:rsidRPr="000F55E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Ознакомление детей с дидактическими</w:t>
            </w:r>
            <w:r w:rsidRPr="000F55E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игр</w:t>
            </w:r>
            <w:r w:rsidR="00122069" w:rsidRPr="000F55E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ами и упражнениями по сенсорному развитию</w:t>
            </w:r>
            <w:r w:rsidRPr="000F55E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23" w:type="dxa"/>
            <w:shd w:val="clear" w:color="auto" w:fill="auto"/>
          </w:tcPr>
          <w:p w14:paraId="42EA8261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432F" w:rsidRPr="000F55E8" w14:paraId="2AB0689F" w14:textId="77777777" w:rsidTr="008D4DAF">
        <w:trPr>
          <w:trHeight w:val="1035"/>
        </w:trPr>
        <w:tc>
          <w:tcPr>
            <w:tcW w:w="675" w:type="dxa"/>
            <w:shd w:val="clear" w:color="auto" w:fill="auto"/>
          </w:tcPr>
          <w:p w14:paraId="2F7E320D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63" w:type="dxa"/>
            <w:shd w:val="clear" w:color="auto" w:fill="auto"/>
          </w:tcPr>
          <w:p w14:paraId="1752E0E9" w14:textId="77777777" w:rsidR="000C432F" w:rsidRPr="000F55E8" w:rsidRDefault="000C432F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Обобщающе - результативный этап</w:t>
            </w:r>
          </w:p>
        </w:tc>
        <w:tc>
          <w:tcPr>
            <w:tcW w:w="4025" w:type="dxa"/>
            <w:shd w:val="clear" w:color="auto" w:fill="auto"/>
          </w:tcPr>
          <w:p w14:paraId="618B095C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Подготовка аналитического отчета.</w:t>
            </w:r>
          </w:p>
          <w:p w14:paraId="2DF2E989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Об</w:t>
            </w:r>
            <w:r w:rsidR="00122069" w:rsidRPr="000F55E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общение и распространение опыта</w:t>
            </w:r>
          </w:p>
        </w:tc>
        <w:tc>
          <w:tcPr>
            <w:tcW w:w="2023" w:type="dxa"/>
            <w:shd w:val="clear" w:color="auto" w:fill="auto"/>
          </w:tcPr>
          <w:p w14:paraId="5AF601D0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432F" w:rsidRPr="000F55E8" w14:paraId="6D1463BE" w14:textId="77777777" w:rsidTr="008D4DAF">
        <w:trPr>
          <w:trHeight w:val="736"/>
        </w:trPr>
        <w:tc>
          <w:tcPr>
            <w:tcW w:w="675" w:type="dxa"/>
            <w:shd w:val="clear" w:color="auto" w:fill="auto"/>
          </w:tcPr>
          <w:p w14:paraId="4CAA705B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63" w:type="dxa"/>
            <w:shd w:val="clear" w:color="auto" w:fill="auto"/>
          </w:tcPr>
          <w:p w14:paraId="41A52FAC" w14:textId="77777777" w:rsidR="000C432F" w:rsidRPr="000F55E8" w:rsidRDefault="000C432F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Презентация проекта</w:t>
            </w:r>
          </w:p>
        </w:tc>
        <w:tc>
          <w:tcPr>
            <w:tcW w:w="4025" w:type="dxa"/>
            <w:shd w:val="clear" w:color="auto" w:fill="auto"/>
          </w:tcPr>
          <w:p w14:paraId="7922A070" w14:textId="77777777" w:rsidR="000C432F" w:rsidRPr="000F55E8" w:rsidRDefault="00F75039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П</w:t>
            </w:r>
            <w:r w:rsidR="000C432F" w:rsidRPr="000F55E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резентация проекта.</w:t>
            </w:r>
          </w:p>
        </w:tc>
        <w:tc>
          <w:tcPr>
            <w:tcW w:w="2023" w:type="dxa"/>
            <w:shd w:val="clear" w:color="auto" w:fill="auto"/>
          </w:tcPr>
          <w:p w14:paraId="4071E96A" w14:textId="77777777" w:rsidR="000C432F" w:rsidRPr="000F55E8" w:rsidRDefault="000C432F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24360DE" w14:textId="77777777" w:rsidR="000C432F" w:rsidRPr="000F55E8" w:rsidRDefault="000C432F" w:rsidP="000F55E8">
      <w:pPr>
        <w:pStyle w:val="1"/>
        <w:ind w:left="0" w:right="88"/>
        <w:jc w:val="both"/>
      </w:pPr>
    </w:p>
    <w:p w14:paraId="2DE7ED68" w14:textId="77777777" w:rsidR="00122069" w:rsidRPr="000F55E8" w:rsidRDefault="00122069" w:rsidP="000F55E8">
      <w:pPr>
        <w:widowControl w:val="0"/>
        <w:autoSpaceDE w:val="0"/>
        <w:autoSpaceDN w:val="0"/>
        <w:spacing w:before="1" w:after="0" w:line="240" w:lineRule="auto"/>
        <w:ind w:right="8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55E8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мероприятий</w:t>
      </w:r>
      <w:r w:rsidR="005778DC" w:rsidRPr="000F55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с</w:t>
      </w:r>
      <w:r w:rsidR="00C8370A" w:rsidRPr="000F55E8">
        <w:rPr>
          <w:rFonts w:ascii="Times New Roman" w:eastAsia="Times New Roman" w:hAnsi="Times New Roman" w:cs="Times New Roman"/>
          <w:b/>
          <w:bCs/>
          <w:sz w:val="28"/>
          <w:szCs w:val="28"/>
        </w:rPr>
        <w:t>енсорному развитию детей дошкольного</w:t>
      </w:r>
      <w:r w:rsidR="005778DC" w:rsidRPr="000F55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возраста</w:t>
      </w:r>
    </w:p>
    <w:p w14:paraId="358B7092" w14:textId="77777777" w:rsidR="00122069" w:rsidRPr="000F55E8" w:rsidRDefault="00122069" w:rsidP="000F55E8">
      <w:pPr>
        <w:widowControl w:val="0"/>
        <w:autoSpaceDE w:val="0"/>
        <w:autoSpaceDN w:val="0"/>
        <w:spacing w:before="1" w:after="0" w:line="240" w:lineRule="auto"/>
        <w:ind w:right="8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57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3431"/>
        <w:gridCol w:w="2063"/>
      </w:tblGrid>
      <w:tr w:rsidR="00122069" w:rsidRPr="000F55E8" w14:paraId="5AB64F3C" w14:textId="77777777" w:rsidTr="008D4DAF">
        <w:tc>
          <w:tcPr>
            <w:tcW w:w="817" w:type="dxa"/>
            <w:shd w:val="clear" w:color="auto" w:fill="auto"/>
          </w:tcPr>
          <w:p w14:paraId="416A56F3" w14:textId="77777777" w:rsidR="00122069" w:rsidRPr="000F55E8" w:rsidRDefault="00122069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260" w:type="dxa"/>
            <w:shd w:val="clear" w:color="auto" w:fill="auto"/>
          </w:tcPr>
          <w:p w14:paraId="27966DD0" w14:textId="77777777" w:rsidR="00122069" w:rsidRPr="000F55E8" w:rsidRDefault="00122069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Направление </w:t>
            </w:r>
          </w:p>
        </w:tc>
        <w:tc>
          <w:tcPr>
            <w:tcW w:w="3431" w:type="dxa"/>
            <w:shd w:val="clear" w:color="auto" w:fill="auto"/>
          </w:tcPr>
          <w:p w14:paraId="50FF8D9E" w14:textId="77777777" w:rsidR="00122069" w:rsidRPr="000F55E8" w:rsidRDefault="00122069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мероприятия</w:t>
            </w:r>
          </w:p>
        </w:tc>
        <w:tc>
          <w:tcPr>
            <w:tcW w:w="2063" w:type="dxa"/>
            <w:shd w:val="clear" w:color="auto" w:fill="auto"/>
          </w:tcPr>
          <w:p w14:paraId="76E8C40E" w14:textId="77777777" w:rsidR="00122069" w:rsidRPr="000F55E8" w:rsidRDefault="00122069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922730" w:rsidRPr="000F55E8" w14:paraId="7EEC698C" w14:textId="77777777" w:rsidTr="008D4DAF">
        <w:tc>
          <w:tcPr>
            <w:tcW w:w="817" w:type="dxa"/>
            <w:shd w:val="clear" w:color="auto" w:fill="auto"/>
          </w:tcPr>
          <w:p w14:paraId="1F0A9E45" w14:textId="77777777" w:rsidR="00922730" w:rsidRPr="000F55E8" w:rsidRDefault="00922730" w:rsidP="000F55E8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14:paraId="75667F00" w14:textId="77777777" w:rsidR="00922730" w:rsidRPr="000F55E8" w:rsidRDefault="00922730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«Физическое развитие»</w:t>
            </w:r>
          </w:p>
        </w:tc>
        <w:tc>
          <w:tcPr>
            <w:tcW w:w="3431" w:type="dxa"/>
            <w:shd w:val="clear" w:color="auto" w:fill="auto"/>
          </w:tcPr>
          <w:p w14:paraId="646596EA" w14:textId="30DC8D13" w:rsidR="00922A72" w:rsidRPr="000F55E8" w:rsidRDefault="00922A72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F55E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1.«Осьминог»</w:t>
            </w:r>
            <w:r w:rsidRPr="000F55E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0F55E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(2-5 лет)</w:t>
            </w:r>
          </w:p>
          <w:p w14:paraId="4BDDD6B2" w14:textId="181CCEAC" w:rsidR="00922A72" w:rsidRPr="000F55E8" w:rsidRDefault="00922A72" w:rsidP="000F55E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0F55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мешочками</w:t>
            </w:r>
            <w:r w:rsidRPr="000F55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:  </w:t>
            </w:r>
          </w:p>
          <w:p w14:paraId="5A73848C" w14:textId="512E9F1C" w:rsidR="00922A72" w:rsidRPr="000F55E8" w:rsidRDefault="00922A72" w:rsidP="000F55E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мешочек в ходьбе по кругу, чередуя с ходьбой спиной </w:t>
            </w:r>
          </w:p>
          <w:p w14:paraId="1CB0E493" w14:textId="77777777" w:rsidR="00922A72" w:rsidRPr="000F55E8" w:rsidRDefault="00922A72" w:rsidP="000F55E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вперёд;</w:t>
            </w: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51AC6FEA" w14:textId="5CF327EB" w:rsidR="008441F2" w:rsidRPr="000F55E8" w:rsidRDefault="00DA0DC3" w:rsidP="000F55E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  <w:r w:rsidR="00922A72" w:rsidRPr="000F55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мячами</w:t>
            </w:r>
            <w:r w:rsidR="00922A72" w:rsidRPr="000F55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: </w:t>
            </w:r>
          </w:p>
          <w:p w14:paraId="7CC8F1CA" w14:textId="774F3A42" w:rsidR="00922A72" w:rsidRPr="000F55E8" w:rsidRDefault="00922A72" w:rsidP="000F55E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  </w:t>
            </w:r>
            <w:r w:rsidR="008441F2"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Отбивать и ловить мячик в ходьбе по кругу, чередуя с ходьбой спиной вперёд; </w:t>
            </w:r>
          </w:p>
          <w:p w14:paraId="5D574509" w14:textId="357AF8A7" w:rsidR="00D40020" w:rsidRPr="000F55E8" w:rsidRDefault="00D40020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3" w:type="dxa"/>
            <w:shd w:val="clear" w:color="auto" w:fill="auto"/>
          </w:tcPr>
          <w:p w14:paraId="78006034" w14:textId="77777777" w:rsidR="00922730" w:rsidRPr="000F55E8" w:rsidRDefault="00922730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Игра </w:t>
            </w:r>
          </w:p>
          <w:p w14:paraId="0D56F8C7" w14:textId="77777777" w:rsidR="00D40020" w:rsidRPr="000F55E8" w:rsidRDefault="00D40020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</w:t>
            </w:r>
          </w:p>
          <w:p w14:paraId="5C92985F" w14:textId="77777777" w:rsidR="0040428E" w:rsidRPr="000F55E8" w:rsidRDefault="0040428E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</w:t>
            </w:r>
          </w:p>
        </w:tc>
      </w:tr>
      <w:tr w:rsidR="00922730" w:rsidRPr="000F55E8" w14:paraId="18B69E6E" w14:textId="77777777" w:rsidTr="008D4DAF">
        <w:tc>
          <w:tcPr>
            <w:tcW w:w="817" w:type="dxa"/>
            <w:shd w:val="clear" w:color="auto" w:fill="auto"/>
          </w:tcPr>
          <w:p w14:paraId="4E9A156C" w14:textId="77777777" w:rsidR="00922730" w:rsidRPr="000F55E8" w:rsidRDefault="00922730" w:rsidP="000F55E8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14:paraId="0834A9ED" w14:textId="77777777" w:rsidR="00922730" w:rsidRPr="000F55E8" w:rsidRDefault="00922730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«Социально-коммуникативное развитие»</w:t>
            </w:r>
          </w:p>
        </w:tc>
        <w:tc>
          <w:tcPr>
            <w:tcW w:w="3431" w:type="dxa"/>
            <w:shd w:val="clear" w:color="auto" w:fill="auto"/>
          </w:tcPr>
          <w:p w14:paraId="6767ACD5" w14:textId="271DAD5E" w:rsidR="00922730" w:rsidRPr="000F55E8" w:rsidRDefault="00280DB2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«Что стоит у нас</w:t>
            </w:r>
            <w:r w:rsidR="00DA0DC3"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окнах </w:t>
            </w: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группе».</w:t>
            </w:r>
          </w:p>
          <w:p w14:paraId="0F5E4904" w14:textId="56BDF622" w:rsidR="00280DB2" w:rsidRPr="000F55E8" w:rsidRDefault="00280DB2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«Посмотри вокруг и назови, что похоже на </w:t>
            </w:r>
            <w:r w:rsidR="00DA0DC3"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мяч</w:t>
            </w: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2F23C591" w14:textId="50985AE8" w:rsidR="003236D7" w:rsidRPr="000F55E8" w:rsidRDefault="003236D7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4F032C"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«Положи маленький кубик на большой», «Посади </w:t>
            </w:r>
            <w:r w:rsidR="00DA0DC3"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маленькую куклу на маленький стул, а </w:t>
            </w:r>
            <w:r w:rsidR="004F032C" w:rsidRPr="000F55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большую куклу на большой стул»</w:t>
            </w:r>
          </w:p>
        </w:tc>
        <w:tc>
          <w:tcPr>
            <w:tcW w:w="2063" w:type="dxa"/>
            <w:shd w:val="clear" w:color="auto" w:fill="auto"/>
          </w:tcPr>
          <w:p w14:paraId="0A5F1E7A" w14:textId="77777777" w:rsidR="00922730" w:rsidRPr="000F55E8" w:rsidRDefault="00280DB2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  <w:p w14:paraId="7E20D6C7" w14:textId="77777777" w:rsidR="00B02CBB" w:rsidRPr="000F55E8" w:rsidRDefault="00B02CBB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DC93CB" w14:textId="77777777" w:rsidR="00280DB2" w:rsidRPr="000F55E8" w:rsidRDefault="00280DB2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</w:t>
            </w:r>
          </w:p>
          <w:p w14:paraId="451EA431" w14:textId="77777777" w:rsidR="004F032C" w:rsidRPr="000F55E8" w:rsidRDefault="004F032C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8DD6A6" w14:textId="77777777" w:rsidR="004F032C" w:rsidRPr="000F55E8" w:rsidRDefault="004F032C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7078E5" w14:textId="77777777" w:rsidR="004F032C" w:rsidRPr="000F55E8" w:rsidRDefault="004F032C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DAB3D1" w14:textId="77777777" w:rsidR="004F032C" w:rsidRPr="000F55E8" w:rsidRDefault="00C8370A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</w:t>
            </w:r>
            <w:r w:rsidR="0041402A"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-игра</w:t>
            </w:r>
          </w:p>
          <w:p w14:paraId="6D3155D4" w14:textId="77777777" w:rsidR="004F032C" w:rsidRPr="000F55E8" w:rsidRDefault="004F032C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2069" w:rsidRPr="000F55E8" w14:paraId="4590C083" w14:textId="77777777" w:rsidTr="008D4DAF">
        <w:tc>
          <w:tcPr>
            <w:tcW w:w="817" w:type="dxa"/>
            <w:shd w:val="clear" w:color="auto" w:fill="auto"/>
          </w:tcPr>
          <w:p w14:paraId="30E8918B" w14:textId="77777777" w:rsidR="00122069" w:rsidRPr="000F55E8" w:rsidRDefault="00122069" w:rsidP="000F55E8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14:paraId="65244215" w14:textId="77777777" w:rsidR="00122069" w:rsidRPr="000F55E8" w:rsidRDefault="00B96D8C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«Познавательное развитие»</w:t>
            </w:r>
          </w:p>
        </w:tc>
        <w:tc>
          <w:tcPr>
            <w:tcW w:w="3431" w:type="dxa"/>
            <w:shd w:val="clear" w:color="auto" w:fill="auto"/>
          </w:tcPr>
          <w:p w14:paraId="3B080F7F" w14:textId="6C26FFDB" w:rsidR="00122069" w:rsidRPr="000F55E8" w:rsidRDefault="005778DC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DA0DC3"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«На какие  фигуры похож дом на картинке </w:t>
            </w:r>
            <w:r w:rsidR="00B96D8C"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14:paraId="2FAA9FF3" w14:textId="220F4569" w:rsidR="00B97EAC" w:rsidRPr="000F55E8" w:rsidRDefault="005778DC" w:rsidP="000F55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B97EAC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«Найди пару»</w:t>
            </w:r>
          </w:p>
          <w:p w14:paraId="51513FC6" w14:textId="0D0FF18C" w:rsidR="00831E75" w:rsidRPr="000F55E8" w:rsidRDefault="008441F2" w:rsidP="000F55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3. ООД </w:t>
            </w:r>
            <w:r w:rsidR="00831E75" w:rsidRPr="000F5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831E75" w:rsidRPr="000F55E8">
              <w:rPr>
                <w:rFonts w:ascii="Times New Roman" w:hAnsi="Times New Roman" w:cs="Times New Roman"/>
                <w:sz w:val="28"/>
                <w:szCs w:val="28"/>
              </w:rPr>
              <w:t>« Лаборатория вкуса»</w:t>
            </w:r>
          </w:p>
          <w:p w14:paraId="75BCF7C7" w14:textId="25203174" w:rsidR="00831E75" w:rsidRPr="000F55E8" w:rsidRDefault="00831E75" w:rsidP="000F55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3" w:type="dxa"/>
            <w:shd w:val="clear" w:color="auto" w:fill="auto"/>
          </w:tcPr>
          <w:p w14:paraId="6D7A90A4" w14:textId="77777777" w:rsidR="00122069" w:rsidRPr="000F55E8" w:rsidRDefault="00B96D8C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  <w:p w14:paraId="69D5A7F1" w14:textId="77777777" w:rsidR="004C3E82" w:rsidRPr="000F55E8" w:rsidRDefault="004C3E82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Д/игра</w:t>
            </w:r>
          </w:p>
          <w:p w14:paraId="0F442D76" w14:textId="6643F211" w:rsidR="00831E75" w:rsidRPr="000F55E8" w:rsidRDefault="00831E75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ООД  на развитие тактильных ощущений</w:t>
            </w:r>
          </w:p>
        </w:tc>
      </w:tr>
      <w:tr w:rsidR="00255F17" w:rsidRPr="000F55E8" w14:paraId="51C218A5" w14:textId="77777777" w:rsidTr="008D4DAF">
        <w:trPr>
          <w:trHeight w:val="2116"/>
        </w:trPr>
        <w:tc>
          <w:tcPr>
            <w:tcW w:w="817" w:type="dxa"/>
            <w:shd w:val="clear" w:color="auto" w:fill="auto"/>
          </w:tcPr>
          <w:p w14:paraId="5D3647B7" w14:textId="77777777" w:rsidR="00255F17" w:rsidRPr="000F55E8" w:rsidRDefault="00255F17" w:rsidP="000F55E8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14:paraId="066A276D" w14:textId="77777777" w:rsidR="00255F17" w:rsidRPr="000F55E8" w:rsidRDefault="00255F17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«Речевое развитие»</w:t>
            </w:r>
          </w:p>
        </w:tc>
        <w:tc>
          <w:tcPr>
            <w:tcW w:w="3431" w:type="dxa"/>
            <w:shd w:val="clear" w:color="auto" w:fill="auto"/>
          </w:tcPr>
          <w:p w14:paraId="31774250" w14:textId="77777777" w:rsidR="00255F17" w:rsidRPr="000F55E8" w:rsidRDefault="003236D7" w:rsidP="000F55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5F17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«Шарики воздушные – очень непослушные»</w:t>
            </w:r>
          </w:p>
          <w:p w14:paraId="37D94F52" w14:textId="49C978DD" w:rsidR="0040428E" w:rsidRPr="000F55E8" w:rsidRDefault="003236D7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D40020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  <w:r w:rsidR="008441F2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40020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стихи С. Маршака «Мой веселый звонкий мяч», А. Барто «Мяч»</w:t>
            </w:r>
          </w:p>
        </w:tc>
        <w:tc>
          <w:tcPr>
            <w:tcW w:w="2063" w:type="dxa"/>
            <w:shd w:val="clear" w:color="auto" w:fill="auto"/>
          </w:tcPr>
          <w:p w14:paraId="26C4C6D2" w14:textId="77777777" w:rsidR="00255F17" w:rsidRPr="000F55E8" w:rsidRDefault="00255F17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</w:t>
            </w:r>
          </w:p>
          <w:p w14:paraId="660C2B72" w14:textId="77777777" w:rsidR="0040428E" w:rsidRPr="000F55E8" w:rsidRDefault="0040428E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EBA75A" w14:textId="77777777" w:rsidR="0040428E" w:rsidRPr="000F55E8" w:rsidRDefault="0040428E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9C0D96" w14:textId="1E875BCB" w:rsidR="0040428E" w:rsidRPr="000F55E8" w:rsidRDefault="008441F2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</w:p>
        </w:tc>
      </w:tr>
      <w:tr w:rsidR="00255F17" w:rsidRPr="000F55E8" w14:paraId="71E96675" w14:textId="77777777" w:rsidTr="008D4DAF">
        <w:trPr>
          <w:trHeight w:val="2382"/>
        </w:trPr>
        <w:tc>
          <w:tcPr>
            <w:tcW w:w="817" w:type="dxa"/>
            <w:shd w:val="clear" w:color="auto" w:fill="auto"/>
          </w:tcPr>
          <w:p w14:paraId="1E385406" w14:textId="77777777" w:rsidR="00255F17" w:rsidRPr="000F55E8" w:rsidRDefault="00255F17" w:rsidP="000F55E8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14:paraId="71FC3B19" w14:textId="77777777" w:rsidR="00255F17" w:rsidRPr="000F55E8" w:rsidRDefault="00255F17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3431" w:type="dxa"/>
            <w:shd w:val="clear" w:color="auto" w:fill="auto"/>
          </w:tcPr>
          <w:p w14:paraId="747434E0" w14:textId="64857362" w:rsidR="003236D7" w:rsidRPr="000F55E8" w:rsidRDefault="003236D7" w:rsidP="000F55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4C3E82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Рисование красками на </w:t>
            </w:r>
            <w:r w:rsidR="008441F2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темы: «</w:t>
            </w:r>
            <w:r w:rsidR="00DA0DC3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ПДД», «Транспорт», «Осень», «Птицы</w:t>
            </w:r>
            <w:r w:rsidR="004C3E82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</w:t>
            </w:r>
          </w:p>
          <w:p w14:paraId="704A39DC" w14:textId="72E1EFB4" w:rsidR="003236D7" w:rsidRPr="000F55E8" w:rsidRDefault="008441F2" w:rsidP="000F55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  <w:r w:rsidR="003236D7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40428E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Лепка </w:t>
            </w:r>
            <w:r w:rsidR="00DA0DC3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 Птички на веточке</w:t>
            </w:r>
            <w:r w:rsidR="0040428E" w:rsidRPr="000F55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6A9A91ED" w14:textId="60B5C6E6" w:rsidR="003236D7" w:rsidRPr="000F55E8" w:rsidRDefault="003236D7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3" w:type="dxa"/>
            <w:shd w:val="clear" w:color="auto" w:fill="auto"/>
          </w:tcPr>
          <w:p w14:paraId="4EA6D941" w14:textId="396A47E0" w:rsidR="003236D7" w:rsidRPr="000F55E8" w:rsidRDefault="00DA0DC3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8441F2"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 </w:t>
            </w:r>
            <w:r w:rsidR="004C3E82"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использованием нетрадиционных техник рисования</w:t>
            </w:r>
            <w:r w:rsidR="003236D7"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441F2"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лепки.</w:t>
            </w:r>
          </w:p>
        </w:tc>
      </w:tr>
      <w:tr w:rsidR="00255F17" w:rsidRPr="000F55E8" w14:paraId="2826B433" w14:textId="77777777" w:rsidTr="008D4DAF">
        <w:tc>
          <w:tcPr>
            <w:tcW w:w="817" w:type="dxa"/>
            <w:shd w:val="clear" w:color="auto" w:fill="auto"/>
          </w:tcPr>
          <w:p w14:paraId="220C7A29" w14:textId="5D21D865" w:rsidR="00255F17" w:rsidRPr="000F55E8" w:rsidRDefault="00255F17" w:rsidP="000F55E8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14:paraId="53B740D9" w14:textId="77777777" w:rsidR="00255F17" w:rsidRPr="000F55E8" w:rsidRDefault="009E1586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3431" w:type="dxa"/>
            <w:shd w:val="clear" w:color="auto" w:fill="auto"/>
          </w:tcPr>
          <w:p w14:paraId="383FA963" w14:textId="077C97F4" w:rsidR="00450D24" w:rsidRPr="000F55E8" w:rsidRDefault="009E1586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DA0DC3"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Анкетирование </w:t>
            </w:r>
            <w:r w:rsidR="00450D24" w:rsidRPr="000F55E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родителей воспитанников</w:t>
            </w:r>
          </w:p>
          <w:p w14:paraId="7D520BA9" w14:textId="4FC697BC" w:rsidR="00255F17" w:rsidRPr="000F55E8" w:rsidRDefault="00450D24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 вопросам сенсорного развития  дошкольников»</w:t>
            </w:r>
          </w:p>
          <w:p w14:paraId="4F964449" w14:textId="615E31AD" w:rsidR="00450D24" w:rsidRPr="000F55E8" w:rsidRDefault="009E1586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</w:t>
            </w:r>
            <w:r w:rsidR="00450D24" w:rsidRPr="000F55E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Родительское собрание </w:t>
            </w:r>
            <w:r w:rsidR="00831E75" w:rsidRPr="000F55E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«Сенсорное развитие ребенка»</w:t>
            </w:r>
            <w:r w:rsidR="00831E75" w:rsidRPr="000F55E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14:paraId="1AE89D22" w14:textId="35CABA2A" w:rsidR="00450D24" w:rsidRPr="000F55E8" w:rsidRDefault="00DA0DC3" w:rsidP="000F55E8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3. Консультация для </w:t>
            </w:r>
            <w:proofErr w:type="gramStart"/>
            <w:r w:rsidRPr="000F55E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родителей :</w:t>
            </w:r>
            <w:proofErr w:type="gramEnd"/>
            <w:r w:rsidRPr="000F55E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«</w:t>
            </w:r>
            <w:r w:rsidRPr="000F55E8">
              <w:rPr>
                <w:rFonts w:ascii="Times New Roman" w:hAnsi="Times New Roman" w:cs="Times New Roman"/>
                <w:sz w:val="28"/>
                <w:szCs w:val="28"/>
              </w:rPr>
              <w:t xml:space="preserve">Сенсорное воспитание детей раннего </w:t>
            </w:r>
            <w:r w:rsidRPr="000F55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возраста в семье»</w:t>
            </w:r>
          </w:p>
        </w:tc>
        <w:tc>
          <w:tcPr>
            <w:tcW w:w="2063" w:type="dxa"/>
            <w:shd w:val="clear" w:color="auto" w:fill="auto"/>
          </w:tcPr>
          <w:p w14:paraId="68E0DD84" w14:textId="77777777" w:rsidR="00450D24" w:rsidRPr="000F55E8" w:rsidRDefault="00450D24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Анкета</w:t>
            </w:r>
          </w:p>
          <w:p w14:paraId="159F0BB0" w14:textId="77777777" w:rsidR="00450D24" w:rsidRPr="000F55E8" w:rsidRDefault="00450D24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9026A6" w14:textId="77777777" w:rsidR="00450D24" w:rsidRPr="000F55E8" w:rsidRDefault="00450D24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275B43" w14:textId="77777777" w:rsidR="00450D24" w:rsidRPr="000F55E8" w:rsidRDefault="00450D24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E4F295" w14:textId="77777777" w:rsidR="00450D24" w:rsidRPr="000F55E8" w:rsidRDefault="00450D24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2969E1" w14:textId="6CF14DC2" w:rsidR="00922730" w:rsidRPr="000F55E8" w:rsidRDefault="00831E75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  <w:p w14:paraId="4ACF9E4D" w14:textId="77777777" w:rsidR="00922730" w:rsidRPr="000F55E8" w:rsidRDefault="00922730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F8C757" w14:textId="77777777" w:rsidR="009E1586" w:rsidRPr="000F55E8" w:rsidRDefault="009E1586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</w:t>
            </w:r>
          </w:p>
          <w:p w14:paraId="78042680" w14:textId="77777777" w:rsidR="009E1586" w:rsidRPr="000F55E8" w:rsidRDefault="009E1586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45EACB" w14:textId="77777777" w:rsidR="009E1586" w:rsidRPr="000F55E8" w:rsidRDefault="009E1586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DDB2F1" w14:textId="0E0E600A" w:rsidR="009E1586" w:rsidRPr="000F55E8" w:rsidRDefault="009E1586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0DC3" w:rsidRPr="000F55E8" w14:paraId="4AFE8682" w14:textId="77777777" w:rsidTr="008D4DAF">
        <w:tc>
          <w:tcPr>
            <w:tcW w:w="817" w:type="dxa"/>
            <w:shd w:val="clear" w:color="auto" w:fill="auto"/>
          </w:tcPr>
          <w:p w14:paraId="1CC9DE96" w14:textId="77777777" w:rsidR="00DA0DC3" w:rsidRPr="000F55E8" w:rsidRDefault="00DA0DC3" w:rsidP="000F55E8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14:paraId="076CDC70" w14:textId="217AF49B" w:rsidR="00DA0DC3" w:rsidRPr="000F55E8" w:rsidRDefault="00DA0DC3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педагогами</w:t>
            </w:r>
          </w:p>
        </w:tc>
        <w:tc>
          <w:tcPr>
            <w:tcW w:w="3431" w:type="dxa"/>
            <w:shd w:val="clear" w:color="auto" w:fill="auto"/>
          </w:tcPr>
          <w:p w14:paraId="699B0474" w14:textId="5A507785" w:rsidR="00831E75" w:rsidRPr="000F55E8" w:rsidRDefault="00831E75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</w:rPr>
              <w:t xml:space="preserve">1.Мастер-класса </w:t>
            </w:r>
            <w:r w:rsidRPr="000F55E8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0F55E8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Тактильные ладошки для детей своими руками</w:t>
            </w:r>
            <w:r w:rsidRPr="000F55E8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14:paraId="7082753E" w14:textId="417FE7CE" w:rsidR="00831E75" w:rsidRPr="000F55E8" w:rsidRDefault="00831E75" w:rsidP="000F5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5E8">
              <w:rPr>
                <w:rFonts w:ascii="Times New Roman" w:hAnsi="Times New Roman" w:cs="Times New Roman"/>
                <w:sz w:val="28"/>
                <w:szCs w:val="28"/>
              </w:rPr>
              <w:t>2.«Мастер-класс по изготовлению сенсорной игрушки в работе с детьми ОВЗ»</w:t>
            </w:r>
          </w:p>
          <w:p w14:paraId="76517426" w14:textId="77777777" w:rsidR="00DA0DC3" w:rsidRPr="000F55E8" w:rsidRDefault="00DA0DC3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3" w:type="dxa"/>
            <w:shd w:val="clear" w:color="auto" w:fill="auto"/>
          </w:tcPr>
          <w:p w14:paraId="2DE1D03D" w14:textId="58871940" w:rsidR="00DA0DC3" w:rsidRPr="000F55E8" w:rsidRDefault="00831E75" w:rsidP="000F55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</w:t>
            </w:r>
          </w:p>
        </w:tc>
      </w:tr>
    </w:tbl>
    <w:p w14:paraId="6FDBCA89" w14:textId="77777777" w:rsidR="00122069" w:rsidRPr="000F55E8" w:rsidRDefault="00122069" w:rsidP="000F5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F5EAF2" w14:textId="77777777" w:rsidR="008E0CE3" w:rsidRPr="000F55E8" w:rsidRDefault="008E0CE3" w:rsidP="000F55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Ресурсное обеспечение проекта:</w:t>
      </w:r>
    </w:p>
    <w:p w14:paraId="3E432573" w14:textId="77777777" w:rsidR="008E0CE3" w:rsidRPr="000F55E8" w:rsidRDefault="008E0CE3" w:rsidP="000F55E8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55E8">
        <w:rPr>
          <w:rFonts w:ascii="Times New Roman" w:eastAsia="Calibri" w:hAnsi="Times New Roman" w:cs="Times New Roman"/>
          <w:sz w:val="28"/>
          <w:szCs w:val="28"/>
        </w:rPr>
        <w:t>Обеспечение материально-технических условий (оформление группы</w:t>
      </w:r>
      <w:r w:rsidR="00435CF6" w:rsidRPr="000F55E8">
        <w:rPr>
          <w:rFonts w:ascii="Times New Roman" w:eastAsia="Calibri" w:hAnsi="Times New Roman" w:cs="Times New Roman"/>
          <w:sz w:val="28"/>
          <w:szCs w:val="28"/>
        </w:rPr>
        <w:t>, создание центра</w:t>
      </w:r>
      <w:r w:rsidRPr="000F55E8">
        <w:rPr>
          <w:rFonts w:ascii="Times New Roman" w:eastAsia="Calibri" w:hAnsi="Times New Roman" w:cs="Times New Roman"/>
          <w:sz w:val="28"/>
          <w:szCs w:val="28"/>
        </w:rPr>
        <w:t xml:space="preserve"> по сенсорному развитию);</w:t>
      </w:r>
    </w:p>
    <w:p w14:paraId="310076F5" w14:textId="77777777" w:rsidR="008E0CE3" w:rsidRPr="000F55E8" w:rsidRDefault="008E0CE3" w:rsidP="000F55E8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55E8">
        <w:rPr>
          <w:rFonts w:ascii="Times New Roman" w:eastAsia="Calibri" w:hAnsi="Times New Roman" w:cs="Times New Roman"/>
          <w:sz w:val="28"/>
          <w:szCs w:val="28"/>
        </w:rPr>
        <w:t>Подбор литературы по теме «Сенсорное развитие детей дошкольного возраста»; наглядного материала (иллю</w:t>
      </w:r>
      <w:r w:rsidR="00887B29" w:rsidRPr="000F55E8">
        <w:rPr>
          <w:rFonts w:ascii="Times New Roman" w:eastAsia="Calibri" w:hAnsi="Times New Roman" w:cs="Times New Roman"/>
          <w:sz w:val="28"/>
          <w:szCs w:val="28"/>
        </w:rPr>
        <w:t>страции, фотографии</w:t>
      </w:r>
      <w:r w:rsidRPr="000F55E8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79E06819" w14:textId="77777777" w:rsidR="008E0CE3" w:rsidRPr="000F55E8" w:rsidRDefault="008E0CE3" w:rsidP="000F55E8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55E8">
        <w:rPr>
          <w:rFonts w:ascii="Times New Roman" w:eastAsia="Calibri" w:hAnsi="Times New Roman" w:cs="Times New Roman"/>
          <w:sz w:val="28"/>
          <w:szCs w:val="28"/>
        </w:rPr>
        <w:t>Подготовка материала для продуктивной деятельности;</w:t>
      </w:r>
    </w:p>
    <w:p w14:paraId="310671C8" w14:textId="77777777" w:rsidR="008E0CE3" w:rsidRPr="000F55E8" w:rsidRDefault="008E0CE3" w:rsidP="000F55E8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55E8">
        <w:rPr>
          <w:rFonts w:ascii="Times New Roman" w:eastAsia="Calibri" w:hAnsi="Times New Roman" w:cs="Times New Roman"/>
          <w:sz w:val="28"/>
          <w:szCs w:val="28"/>
        </w:rPr>
        <w:t>Подбор</w:t>
      </w:r>
      <w:r w:rsidR="00887B29" w:rsidRPr="000F55E8">
        <w:rPr>
          <w:rFonts w:ascii="Times New Roman" w:eastAsia="Calibri" w:hAnsi="Times New Roman" w:cs="Times New Roman"/>
          <w:sz w:val="28"/>
          <w:szCs w:val="28"/>
        </w:rPr>
        <w:t>ка</w:t>
      </w:r>
      <w:r w:rsidRPr="000F55E8">
        <w:rPr>
          <w:rFonts w:ascii="Times New Roman" w:eastAsia="Calibri" w:hAnsi="Times New Roman" w:cs="Times New Roman"/>
          <w:sz w:val="28"/>
          <w:szCs w:val="28"/>
        </w:rPr>
        <w:t xml:space="preserve"> дидактических игр</w:t>
      </w:r>
      <w:r w:rsidR="00887B29" w:rsidRPr="000F55E8">
        <w:rPr>
          <w:rFonts w:ascii="Times New Roman" w:eastAsia="Calibri" w:hAnsi="Times New Roman" w:cs="Times New Roman"/>
          <w:sz w:val="28"/>
          <w:szCs w:val="28"/>
        </w:rPr>
        <w:t xml:space="preserve"> и упражнений</w:t>
      </w:r>
      <w:r w:rsidRPr="000F55E8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F47D24E" w14:textId="77777777" w:rsidR="008E0CE3" w:rsidRPr="000F55E8" w:rsidRDefault="008E0CE3" w:rsidP="000F55E8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55E8">
        <w:rPr>
          <w:rFonts w:ascii="Times New Roman" w:eastAsia="Calibri" w:hAnsi="Times New Roman" w:cs="Times New Roman"/>
          <w:sz w:val="28"/>
          <w:szCs w:val="28"/>
        </w:rPr>
        <w:t>Использование мультимедийного комплекса и презентаций к   занятиям.</w:t>
      </w:r>
    </w:p>
    <w:p w14:paraId="615BF391" w14:textId="77777777" w:rsidR="008E0CE3" w:rsidRPr="000F55E8" w:rsidRDefault="008E0CE3" w:rsidP="000F5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 проекта:</w:t>
      </w:r>
    </w:p>
    <w:p w14:paraId="1F9BFDD6" w14:textId="5DA248AB" w:rsidR="008E0CE3" w:rsidRPr="000F55E8" w:rsidRDefault="008E0CE3" w:rsidP="000F5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Удовлетворённост</w:t>
      </w:r>
      <w:r w:rsidR="008441F2"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>ь родителей результатом работы</w:t>
      </w:r>
      <w:r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65AD65" w14:textId="77777777" w:rsidR="008E0CE3" w:rsidRPr="000F55E8" w:rsidRDefault="008E0CE3" w:rsidP="000F5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Соответствие условий обучения дошкольников нормам СанПиНа. </w:t>
      </w:r>
    </w:p>
    <w:p w14:paraId="5DB9CD70" w14:textId="54FA00FE" w:rsidR="008E0CE3" w:rsidRDefault="008E0CE3" w:rsidP="000F5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Информированность родителей об организации воспитательного и образовательного процесса дошкольника. </w:t>
      </w:r>
    </w:p>
    <w:p w14:paraId="1604E0C0" w14:textId="77777777" w:rsidR="008D4DAF" w:rsidRPr="000F55E8" w:rsidRDefault="008D4DAF" w:rsidP="000F5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0B220C" w14:textId="77777777" w:rsidR="008E0CE3" w:rsidRPr="000F55E8" w:rsidRDefault="008E0CE3" w:rsidP="000F5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Риски и пути </w:t>
      </w:r>
      <w:r w:rsidR="00887B29" w:rsidRPr="000F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их преодоления</w:t>
      </w:r>
    </w:p>
    <w:tbl>
      <w:tblPr>
        <w:tblW w:w="10425" w:type="dxa"/>
        <w:tblInd w:w="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0"/>
        <w:gridCol w:w="5245"/>
      </w:tblGrid>
      <w:tr w:rsidR="00887B29" w:rsidRPr="000F55E8" w14:paraId="531A7EE0" w14:textId="77777777" w:rsidTr="008D4DAF"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25F077" w14:textId="77777777" w:rsidR="00887B29" w:rsidRPr="000F55E8" w:rsidRDefault="00887B29" w:rsidP="008D4DAF">
            <w:pPr>
              <w:spacing w:after="0" w:line="240" w:lineRule="auto"/>
              <w:ind w:left="-42" w:firstLine="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Риски при реализации проекта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86D15B" w14:textId="77777777" w:rsidR="00887B29" w:rsidRPr="000F55E8" w:rsidRDefault="00887B29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Способы преодоления</w:t>
            </w:r>
          </w:p>
        </w:tc>
      </w:tr>
      <w:tr w:rsidR="00887B29" w:rsidRPr="000F55E8" w14:paraId="4476B5DE" w14:textId="77777777" w:rsidTr="008D4DAF"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824A04" w14:textId="77777777" w:rsidR="00887B29" w:rsidRPr="000F55E8" w:rsidRDefault="00887B29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Увеличение временных затрат педагогов на разработку дидактических заданий и игр, согласование учебных планов и рабочих программ.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5E51D9" w14:textId="77777777" w:rsidR="00887B29" w:rsidRPr="000F55E8" w:rsidRDefault="00887B29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Продумать способы морального поощрения.</w:t>
            </w:r>
          </w:p>
        </w:tc>
      </w:tr>
      <w:tr w:rsidR="00887B29" w:rsidRPr="000F55E8" w14:paraId="2AA26AF5" w14:textId="77777777" w:rsidTr="008D4DAF"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2BDCCB" w14:textId="77777777" w:rsidR="00887B29" w:rsidRPr="000F55E8" w:rsidRDefault="00887B29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 системы стимулирования творческого саморазвития педагогов, готовности к инновационной деятельности</w:t>
            </w:r>
            <w:r w:rsidR="00EA7DB9"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C214BD" w14:textId="77777777" w:rsidR="00887B29" w:rsidRPr="000F55E8" w:rsidRDefault="00887B29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Выйти с предложением к администрации ОУ по стимулированию педагогов, участвующих в проекте</w:t>
            </w:r>
            <w:r w:rsidR="00EA7DB9"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87B29" w:rsidRPr="000F55E8" w14:paraId="58AE3F18" w14:textId="77777777" w:rsidTr="008D4DAF"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EDF9BE" w14:textId="77777777" w:rsidR="00887B29" w:rsidRPr="000F55E8" w:rsidRDefault="00887B29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 диагностического инструментария для замеров личностных результатов у воспитанников</w:t>
            </w:r>
            <w:r w:rsidR="00EA7DB9"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92C577" w14:textId="77777777" w:rsidR="00887B29" w:rsidRPr="000F55E8" w:rsidRDefault="00887B29" w:rsidP="000F55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с другими педагогами, изучение опыта работы коллег</w:t>
            </w:r>
            <w:r w:rsidR="00EA7DB9" w:rsidRPr="000F5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14:paraId="0E012EC2" w14:textId="77777777" w:rsidR="008E0CE3" w:rsidRPr="000F55E8" w:rsidRDefault="008E0CE3" w:rsidP="000F5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ED9B07" w14:textId="77777777" w:rsidR="008441F2" w:rsidRPr="000F55E8" w:rsidRDefault="008441F2" w:rsidP="000F5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35EFF4" w14:textId="597E6D1A" w:rsidR="00345994" w:rsidRDefault="00345994" w:rsidP="000F55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2C51D7" w14:textId="594C8550" w:rsidR="008D4DAF" w:rsidRDefault="008D4DAF" w:rsidP="000F55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A33097" w14:textId="7A8C0B96" w:rsidR="008D4DAF" w:rsidRDefault="008D4DAF" w:rsidP="000F55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A5678F" w14:textId="0982D2B6" w:rsidR="008D4DAF" w:rsidRDefault="008D4DAF" w:rsidP="000F55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4365F1" w14:textId="77777777" w:rsidR="00345994" w:rsidRPr="000F55E8" w:rsidRDefault="00345994" w:rsidP="000F55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6B76DB" w14:textId="77777777" w:rsidR="0041402A" w:rsidRPr="000F55E8" w:rsidRDefault="00EA7DB9" w:rsidP="008D4DAF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Выводы:</w:t>
      </w:r>
    </w:p>
    <w:p w14:paraId="5BBB9A1B" w14:textId="4181DC1A" w:rsidR="00C571C8" w:rsidRPr="000F55E8" w:rsidRDefault="00831E75" w:rsidP="008D4DAF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C571C8"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 </w:t>
      </w:r>
      <w:r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 толчком </w:t>
      </w:r>
      <w:r w:rsidR="00C571C8"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развитию творческой инициативы дошкольных педагогических коллективов</w:t>
      </w:r>
      <w:r w:rsidR="00386F60" w:rsidRPr="000F5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занимающимся проблемами детства. </w:t>
      </w:r>
    </w:p>
    <w:p w14:paraId="4713E2E3" w14:textId="58BFBBA1" w:rsidR="00386F60" w:rsidRPr="000F55E8" w:rsidRDefault="00831E75" w:rsidP="008D4DAF">
      <w:pPr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55E8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386F60" w:rsidRPr="000F55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были созданы условия, обеспечивающие эффективное использование дидактических игр</w:t>
      </w:r>
      <w:r w:rsidR="001007C7" w:rsidRPr="000F55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упражнений</w:t>
      </w:r>
      <w:r w:rsidR="00386F60" w:rsidRPr="000F55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формирования предста</w:t>
      </w:r>
      <w:r w:rsidR="0041402A" w:rsidRPr="000F55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влений о сенсорных эталонах, </w:t>
      </w:r>
      <w:r w:rsidR="00386F60" w:rsidRPr="000F55E8">
        <w:rPr>
          <w:rFonts w:ascii="Times New Roman" w:eastAsia="Calibri" w:hAnsi="Times New Roman" w:cs="Times New Roman"/>
          <w:color w:val="000000"/>
          <w:sz w:val="28"/>
          <w:szCs w:val="28"/>
        </w:rPr>
        <w:t>преобразована предметно – развивающая среда. Во многом благодаря этому, у детей вырос уровень сенсорного развития и восприятия.</w:t>
      </w:r>
    </w:p>
    <w:p w14:paraId="60F3F993" w14:textId="35EF452C" w:rsidR="00386F60" w:rsidRPr="00831E75" w:rsidRDefault="00831E75" w:rsidP="008D4DAF">
      <w:pPr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55E8">
        <w:rPr>
          <w:rFonts w:ascii="Times New Roman" w:eastAsia="Calibri" w:hAnsi="Times New Roman" w:cs="Times New Roman"/>
          <w:color w:val="000000"/>
          <w:sz w:val="28"/>
          <w:szCs w:val="28"/>
        </w:rPr>
        <w:t>-р</w:t>
      </w:r>
      <w:r w:rsidR="00386F60" w:rsidRPr="000F55E8">
        <w:rPr>
          <w:rFonts w:ascii="Times New Roman" w:eastAsia="Calibri" w:hAnsi="Times New Roman" w:cs="Times New Roman"/>
          <w:color w:val="000000"/>
          <w:sz w:val="28"/>
          <w:szCs w:val="28"/>
        </w:rPr>
        <w:t>одители получили метод</w:t>
      </w:r>
      <w:r w:rsidR="00386F60" w:rsidRPr="00831E75">
        <w:rPr>
          <w:rFonts w:ascii="Times New Roman" w:eastAsia="Calibri" w:hAnsi="Times New Roman" w:cs="Times New Roman"/>
          <w:color w:val="000000"/>
          <w:sz w:val="28"/>
          <w:szCs w:val="28"/>
        </w:rPr>
        <w:t>ические рекомендации по созданию условий проведения дидактических игр, консультации по приобретению и изготовлению дидактических игр.</w:t>
      </w:r>
    </w:p>
    <w:p w14:paraId="2E932042" w14:textId="77777777" w:rsidR="0041402A" w:rsidRPr="00831E75" w:rsidRDefault="00386F60" w:rsidP="008D4DAF">
      <w:pPr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проект с детьми </w:t>
      </w:r>
      <w:r w:rsidR="001007C7"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родителями, с моей</w:t>
      </w:r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 зрения, имеет прогрессивный характер и позволит не только способствовать развитию всесторонне развитой личности ребенка, но и даст толчок для развития</w:t>
      </w:r>
      <w:r w:rsidR="001007C7"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познавательной деятельности, развития речи и сенсорных эталонов</w:t>
      </w:r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взаимопонимания и сближения родителя с ребенком и воспитателем.</w:t>
      </w:r>
    </w:p>
    <w:p w14:paraId="5D495892" w14:textId="77777777" w:rsidR="00122069" w:rsidRPr="00831E75" w:rsidRDefault="00122069" w:rsidP="001220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E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Литература:</w:t>
      </w:r>
    </w:p>
    <w:p w14:paraId="61D7B5A6" w14:textId="77777777" w:rsidR="00122069" w:rsidRPr="00831E75" w:rsidRDefault="00122069" w:rsidP="0012206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восприятия у детей. Форма, цвет, звук: пособие для педагогов/ авт. Т.В. </w:t>
      </w:r>
      <w:proofErr w:type="spellStart"/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Башаева</w:t>
      </w:r>
      <w:proofErr w:type="spellEnd"/>
    </w:p>
    <w:p w14:paraId="2B608EA0" w14:textId="77777777" w:rsidR="00122069" w:rsidRPr="00831E75" w:rsidRDefault="00122069" w:rsidP="0012206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Сенсомоторное развитие детей дошкольного возраста. Из опыта работы. Наталия </w:t>
      </w:r>
      <w:proofErr w:type="spellStart"/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Изд. Детство-Пресс, 2011</w:t>
      </w:r>
    </w:p>
    <w:p w14:paraId="324C6A7D" w14:textId="77777777" w:rsidR="00122069" w:rsidRPr="00831E75" w:rsidRDefault="00122069" w:rsidP="0012206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Академия раннего развития. Методика Марии Монтессори, или Помоги мне это сделать самому/ авт. В.Г. Дмитриева</w:t>
      </w:r>
    </w:p>
    <w:p w14:paraId="389E197F" w14:textId="77777777" w:rsidR="00122069" w:rsidRPr="00831E75" w:rsidRDefault="00122069" w:rsidP="0012206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>200 упражнений для развития общей и мелкой моторики: пособие для педагогов и родителей/ авт. Е.А. Солнцева</w:t>
      </w:r>
    </w:p>
    <w:p w14:paraId="2445000B" w14:textId="77777777" w:rsidR="00122069" w:rsidRPr="00831E75" w:rsidRDefault="00122069" w:rsidP="0012206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Петрова, Лиханова, Присяжнюк: Сенсорное развитие детей раннего и дошкольного возраста. Методическое пособие</w:t>
      </w:r>
    </w:p>
    <w:p w14:paraId="061F76D9" w14:textId="77777777" w:rsidR="00435CF6" w:rsidRPr="00831E75" w:rsidRDefault="00435CF6" w:rsidP="00435CF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Сольцева</w:t>
      </w:r>
      <w:proofErr w:type="spellEnd"/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О.Г. «Наши помощники - органы чувств», «Ребёнок в детском саду» №3-2007.</w:t>
      </w:r>
    </w:p>
    <w:p w14:paraId="001F15F0" w14:textId="77777777" w:rsidR="00F75039" w:rsidRPr="00831E75" w:rsidRDefault="00F75039" w:rsidP="00435CF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Венгер Л. А. Воспитание сенсорной культуры ребенка от рождения до 6 лет» - </w:t>
      </w:r>
      <w:proofErr w:type="gramStart"/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831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Просвещение 2005.</w:t>
      </w:r>
    </w:p>
    <w:p w14:paraId="43994705" w14:textId="77777777" w:rsidR="00FA7E5E" w:rsidRPr="00831E75" w:rsidRDefault="00FA7E5E" w:rsidP="000C43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A7E5E" w:rsidRPr="00831E75" w:rsidSect="008D4DA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3F3B"/>
    <w:multiLevelType w:val="hybridMultilevel"/>
    <w:tmpl w:val="04B61798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8FC57DB"/>
    <w:multiLevelType w:val="hybridMultilevel"/>
    <w:tmpl w:val="45181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8AE"/>
    <w:multiLevelType w:val="multilevel"/>
    <w:tmpl w:val="9D2E7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234C4D"/>
    <w:multiLevelType w:val="hybridMultilevel"/>
    <w:tmpl w:val="9F38C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77463"/>
    <w:multiLevelType w:val="hybridMultilevel"/>
    <w:tmpl w:val="33CEE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52DAA"/>
    <w:multiLevelType w:val="hybridMultilevel"/>
    <w:tmpl w:val="EA044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E3087"/>
    <w:multiLevelType w:val="hybridMultilevel"/>
    <w:tmpl w:val="5AFAAFE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907FD"/>
    <w:multiLevelType w:val="multilevel"/>
    <w:tmpl w:val="6610F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334D1E"/>
    <w:multiLevelType w:val="hybridMultilevel"/>
    <w:tmpl w:val="A0E4E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C1694"/>
    <w:multiLevelType w:val="multilevel"/>
    <w:tmpl w:val="B5A8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4B37A8"/>
    <w:multiLevelType w:val="hybridMultilevel"/>
    <w:tmpl w:val="1B8AC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972FA"/>
    <w:multiLevelType w:val="hybridMultilevel"/>
    <w:tmpl w:val="7CCC3916"/>
    <w:lvl w:ilvl="0" w:tplc="2FBCC99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97A42"/>
    <w:multiLevelType w:val="hybridMultilevel"/>
    <w:tmpl w:val="A63CD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D7453"/>
    <w:multiLevelType w:val="hybridMultilevel"/>
    <w:tmpl w:val="BCB88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F723F"/>
    <w:multiLevelType w:val="hybridMultilevel"/>
    <w:tmpl w:val="371EE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561FB"/>
    <w:multiLevelType w:val="hybridMultilevel"/>
    <w:tmpl w:val="E1447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297DDA"/>
    <w:multiLevelType w:val="hybridMultilevel"/>
    <w:tmpl w:val="3F82E652"/>
    <w:lvl w:ilvl="0" w:tplc="0C30D86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E2B5A"/>
    <w:multiLevelType w:val="multilevel"/>
    <w:tmpl w:val="ABC8A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47013D"/>
    <w:multiLevelType w:val="hybridMultilevel"/>
    <w:tmpl w:val="BE08E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87C30"/>
    <w:multiLevelType w:val="hybridMultilevel"/>
    <w:tmpl w:val="10B44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936049"/>
    <w:multiLevelType w:val="multilevel"/>
    <w:tmpl w:val="31D06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17303F"/>
    <w:multiLevelType w:val="hybridMultilevel"/>
    <w:tmpl w:val="CCFEB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B22725"/>
    <w:multiLevelType w:val="hybridMultilevel"/>
    <w:tmpl w:val="FCAE5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6B3840"/>
    <w:multiLevelType w:val="hybridMultilevel"/>
    <w:tmpl w:val="4B1E1852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4" w15:restartNumberingAfterBreak="0">
    <w:nsid w:val="6DA82271"/>
    <w:multiLevelType w:val="hybridMultilevel"/>
    <w:tmpl w:val="376C8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CD4641"/>
    <w:multiLevelType w:val="hybridMultilevel"/>
    <w:tmpl w:val="286C1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3A47EA"/>
    <w:multiLevelType w:val="hybridMultilevel"/>
    <w:tmpl w:val="7D98C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785EB5"/>
    <w:multiLevelType w:val="hybridMultilevel"/>
    <w:tmpl w:val="F8CAF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1"/>
  </w:num>
  <w:num w:numId="4">
    <w:abstractNumId w:val="13"/>
  </w:num>
  <w:num w:numId="5">
    <w:abstractNumId w:val="23"/>
  </w:num>
  <w:num w:numId="6">
    <w:abstractNumId w:val="27"/>
  </w:num>
  <w:num w:numId="7">
    <w:abstractNumId w:val="12"/>
  </w:num>
  <w:num w:numId="8">
    <w:abstractNumId w:val="14"/>
  </w:num>
  <w:num w:numId="9">
    <w:abstractNumId w:val="22"/>
  </w:num>
  <w:num w:numId="10">
    <w:abstractNumId w:val="7"/>
  </w:num>
  <w:num w:numId="11">
    <w:abstractNumId w:val="9"/>
  </w:num>
  <w:num w:numId="12">
    <w:abstractNumId w:val="0"/>
  </w:num>
  <w:num w:numId="13">
    <w:abstractNumId w:val="17"/>
  </w:num>
  <w:num w:numId="14">
    <w:abstractNumId w:val="5"/>
  </w:num>
  <w:num w:numId="15">
    <w:abstractNumId w:val="16"/>
  </w:num>
  <w:num w:numId="16">
    <w:abstractNumId w:val="8"/>
  </w:num>
  <w:num w:numId="17">
    <w:abstractNumId w:val="21"/>
  </w:num>
  <w:num w:numId="18">
    <w:abstractNumId w:val="3"/>
  </w:num>
  <w:num w:numId="19">
    <w:abstractNumId w:val="26"/>
  </w:num>
  <w:num w:numId="20">
    <w:abstractNumId w:val="4"/>
  </w:num>
  <w:num w:numId="21">
    <w:abstractNumId w:val="25"/>
  </w:num>
  <w:num w:numId="22">
    <w:abstractNumId w:val="11"/>
  </w:num>
  <w:num w:numId="23">
    <w:abstractNumId w:val="15"/>
  </w:num>
  <w:num w:numId="24">
    <w:abstractNumId w:val="10"/>
  </w:num>
  <w:num w:numId="25">
    <w:abstractNumId w:val="6"/>
  </w:num>
  <w:num w:numId="26">
    <w:abstractNumId w:val="20"/>
  </w:num>
  <w:num w:numId="27">
    <w:abstractNumId w:val="18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656C"/>
    <w:rsid w:val="000827D5"/>
    <w:rsid w:val="000C432F"/>
    <w:rsid w:val="000F31EC"/>
    <w:rsid w:val="000F55E8"/>
    <w:rsid w:val="001007C7"/>
    <w:rsid w:val="00122069"/>
    <w:rsid w:val="001B2792"/>
    <w:rsid w:val="001C25EF"/>
    <w:rsid w:val="001C79CD"/>
    <w:rsid w:val="00255F17"/>
    <w:rsid w:val="00280DB2"/>
    <w:rsid w:val="002943FB"/>
    <w:rsid w:val="00312DA1"/>
    <w:rsid w:val="003236D7"/>
    <w:rsid w:val="00345994"/>
    <w:rsid w:val="00351D14"/>
    <w:rsid w:val="003573F5"/>
    <w:rsid w:val="00386F60"/>
    <w:rsid w:val="003F7C3F"/>
    <w:rsid w:val="0040428E"/>
    <w:rsid w:val="0041402A"/>
    <w:rsid w:val="00435BB4"/>
    <w:rsid w:val="00435CF6"/>
    <w:rsid w:val="00450D24"/>
    <w:rsid w:val="00477AC4"/>
    <w:rsid w:val="00481E9E"/>
    <w:rsid w:val="004B3A37"/>
    <w:rsid w:val="004C3E82"/>
    <w:rsid w:val="004F032C"/>
    <w:rsid w:val="0051046B"/>
    <w:rsid w:val="00566066"/>
    <w:rsid w:val="005778DC"/>
    <w:rsid w:val="0059248A"/>
    <w:rsid w:val="005B16FC"/>
    <w:rsid w:val="00683B0F"/>
    <w:rsid w:val="006954A2"/>
    <w:rsid w:val="006C3E35"/>
    <w:rsid w:val="006E1974"/>
    <w:rsid w:val="006F493A"/>
    <w:rsid w:val="00732ACD"/>
    <w:rsid w:val="00736EBD"/>
    <w:rsid w:val="00776C9A"/>
    <w:rsid w:val="007B4D98"/>
    <w:rsid w:val="008162C6"/>
    <w:rsid w:val="0081753E"/>
    <w:rsid w:val="00831E75"/>
    <w:rsid w:val="00841EB0"/>
    <w:rsid w:val="008441F2"/>
    <w:rsid w:val="00855527"/>
    <w:rsid w:val="00887B29"/>
    <w:rsid w:val="008D04B3"/>
    <w:rsid w:val="008D4DAF"/>
    <w:rsid w:val="008E0CE3"/>
    <w:rsid w:val="00900648"/>
    <w:rsid w:val="00903438"/>
    <w:rsid w:val="00922730"/>
    <w:rsid w:val="00922A72"/>
    <w:rsid w:val="00984816"/>
    <w:rsid w:val="009E1586"/>
    <w:rsid w:val="00A229C7"/>
    <w:rsid w:val="00A32D3B"/>
    <w:rsid w:val="00A60190"/>
    <w:rsid w:val="00A66791"/>
    <w:rsid w:val="00A8782B"/>
    <w:rsid w:val="00AC3753"/>
    <w:rsid w:val="00B02CBB"/>
    <w:rsid w:val="00B1656C"/>
    <w:rsid w:val="00B44CB6"/>
    <w:rsid w:val="00B73039"/>
    <w:rsid w:val="00B74E3A"/>
    <w:rsid w:val="00B96D8C"/>
    <w:rsid w:val="00B97EAC"/>
    <w:rsid w:val="00C14162"/>
    <w:rsid w:val="00C21827"/>
    <w:rsid w:val="00C35943"/>
    <w:rsid w:val="00C571C8"/>
    <w:rsid w:val="00C8370A"/>
    <w:rsid w:val="00C90461"/>
    <w:rsid w:val="00D40020"/>
    <w:rsid w:val="00DA0DC3"/>
    <w:rsid w:val="00DA1832"/>
    <w:rsid w:val="00DD1E89"/>
    <w:rsid w:val="00DE4C47"/>
    <w:rsid w:val="00DF719F"/>
    <w:rsid w:val="00E80628"/>
    <w:rsid w:val="00E962BB"/>
    <w:rsid w:val="00EA7DB9"/>
    <w:rsid w:val="00ED6B9D"/>
    <w:rsid w:val="00F73790"/>
    <w:rsid w:val="00F75039"/>
    <w:rsid w:val="00FA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7BC9E"/>
  <w15:docId w15:val="{C1EAA428-82B1-4728-BFE8-37160BBDA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A7E5E"/>
    <w:pPr>
      <w:widowControl w:val="0"/>
      <w:autoSpaceDE w:val="0"/>
      <w:autoSpaceDN w:val="0"/>
      <w:spacing w:after="0" w:line="240" w:lineRule="auto"/>
      <w:ind w:left="10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3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80628"/>
    <w:rPr>
      <w:color w:val="0563C1" w:themeColor="hyperlink"/>
      <w:u w:val="single"/>
    </w:rPr>
  </w:style>
  <w:style w:type="paragraph" w:styleId="a5">
    <w:name w:val="List Paragraph"/>
    <w:basedOn w:val="a"/>
    <w:uiPriority w:val="1"/>
    <w:qFormat/>
    <w:rsid w:val="00A6679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162C6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FA7E5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F49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F493A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85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5527"/>
  </w:style>
  <w:style w:type="character" w:customStyle="1" w:styleId="c2">
    <w:name w:val="c2"/>
    <w:basedOn w:val="a0"/>
    <w:rsid w:val="00855527"/>
  </w:style>
  <w:style w:type="character" w:customStyle="1" w:styleId="c0">
    <w:name w:val="c0"/>
    <w:basedOn w:val="a0"/>
    <w:rsid w:val="00855527"/>
  </w:style>
  <w:style w:type="character" w:styleId="a9">
    <w:name w:val="Strong"/>
    <w:basedOn w:val="a0"/>
    <w:uiPriority w:val="22"/>
    <w:qFormat/>
    <w:rsid w:val="0051046B"/>
    <w:rPr>
      <w:b/>
      <w:bCs/>
    </w:rPr>
  </w:style>
  <w:style w:type="character" w:customStyle="1" w:styleId="aa">
    <w:name w:val="_"/>
    <w:basedOn w:val="a0"/>
    <w:rsid w:val="00922A72"/>
  </w:style>
  <w:style w:type="character" w:customStyle="1" w:styleId="ff2">
    <w:name w:val="ff2"/>
    <w:basedOn w:val="a0"/>
    <w:rsid w:val="00922A72"/>
  </w:style>
  <w:style w:type="character" w:customStyle="1" w:styleId="ffa">
    <w:name w:val="ffa"/>
    <w:basedOn w:val="a0"/>
    <w:rsid w:val="00922A72"/>
  </w:style>
  <w:style w:type="character" w:customStyle="1" w:styleId="ff3">
    <w:name w:val="ff3"/>
    <w:basedOn w:val="a0"/>
    <w:rsid w:val="00922A72"/>
  </w:style>
  <w:style w:type="character" w:customStyle="1" w:styleId="ff4">
    <w:name w:val="ff4"/>
    <w:basedOn w:val="a0"/>
    <w:rsid w:val="00922A72"/>
  </w:style>
  <w:style w:type="character" w:customStyle="1" w:styleId="ff8">
    <w:name w:val="ff8"/>
    <w:basedOn w:val="a0"/>
    <w:rsid w:val="00922A72"/>
  </w:style>
  <w:style w:type="character" w:customStyle="1" w:styleId="ff7">
    <w:name w:val="ff7"/>
    <w:basedOn w:val="a0"/>
    <w:rsid w:val="00922A72"/>
  </w:style>
  <w:style w:type="character" w:styleId="ab">
    <w:name w:val="Unresolved Mention"/>
    <w:basedOn w:val="a0"/>
    <w:uiPriority w:val="99"/>
    <w:semiHidden/>
    <w:unhideWhenUsed/>
    <w:rsid w:val="008D4D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8</Pages>
  <Words>1612</Words>
  <Characters>9194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M A</cp:lastModifiedBy>
  <cp:revision>30</cp:revision>
  <cp:lastPrinted>2021-05-28T18:49:00Z</cp:lastPrinted>
  <dcterms:created xsi:type="dcterms:W3CDTF">2021-05-27T11:05:00Z</dcterms:created>
  <dcterms:modified xsi:type="dcterms:W3CDTF">2023-11-13T10:28:00Z</dcterms:modified>
</cp:coreProperties>
</file>