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D95" w14:textId="77777777" w:rsidR="00DF2A30" w:rsidRDefault="00DF2A30" w:rsidP="00DF2A30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pacing w:val="-9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9"/>
          <w:sz w:val="28"/>
        </w:rPr>
        <w:t>Приложение 2.</w:t>
      </w:r>
    </w:p>
    <w:p w14:paraId="6598AD26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РОДИТЕЛЬСКИЙ КЛУБ «УСПЕШНЫЕ РОДИТЕЛИ»</w:t>
      </w:r>
    </w:p>
    <w:p w14:paraId="2D378AB5" w14:textId="77777777" w:rsidR="00DF2A30" w:rsidRDefault="00DF2A30" w:rsidP="00DF2A30">
      <w:pPr>
        <w:spacing w:after="0" w:line="276" w:lineRule="auto"/>
        <w:ind w:right="-1" w:hanging="142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Содержание блоков по возрастам</w:t>
      </w:r>
    </w:p>
    <w:p w14:paraId="46D11DEA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32"/>
        </w:rPr>
      </w:pPr>
    </w:p>
    <w:p w14:paraId="5F7583E1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32"/>
        </w:rPr>
      </w:pPr>
      <w:r>
        <w:rPr>
          <w:rFonts w:ascii="Times New Roman" w:eastAsia="Times New Roman" w:hAnsi="Times New Roman" w:cs="Times New Roman"/>
          <w:b/>
          <w:spacing w:val="-9"/>
          <w:sz w:val="32"/>
        </w:rPr>
        <w:t>ПОДГОТОВИТЕЛЬНАЯ ГРУППА</w:t>
      </w:r>
    </w:p>
    <w:p w14:paraId="3A5141D4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32"/>
        </w:rPr>
      </w:pPr>
      <w:r>
        <w:rPr>
          <w:rFonts w:ascii="Times New Roman" w:eastAsia="Times New Roman" w:hAnsi="Times New Roman" w:cs="Times New Roman"/>
          <w:b/>
          <w:spacing w:val="-9"/>
          <w:sz w:val="32"/>
        </w:rPr>
        <w:t>РОДИТЕЛЬСКИЙ КЛУБ «ПЕРВОКЛАССНЫЕ РОДИТЕЛИ»</w:t>
      </w:r>
    </w:p>
    <w:p w14:paraId="5A573BDA" w14:textId="77777777" w:rsidR="00DF2A30" w:rsidRDefault="00DF2A30" w:rsidP="00DF2A30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ТРЕНИНГОВАЯ ПРОГРАММА ДЛЯ РОДИТЕЛЕЙ С ДЕТЬМИ 6-7 ЛЕТ</w:t>
      </w:r>
    </w:p>
    <w:p w14:paraId="5FA0123B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4"/>
        </w:rPr>
      </w:pPr>
    </w:p>
    <w:p w14:paraId="1AE83AD3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 опрос среди родителей будущих первоклассников, мы выявили, что для них характерно непонимание смысла понятия «готовность к школе», тревожные ожидания по поводу школьного обучения, чрезмерные родительские амбиции.</w:t>
      </w:r>
    </w:p>
    <w:p w14:paraId="5A257EE0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родители остро нуждаются в психолого-педагогической помощи, ведь готовыми к школе важно быть не только детям, но и их папам и мамам. Часто они не готовы увидеть своего ребенка повзрослевшим или предъявляют к нему завышенные требования, случается родители переносят на детей груз собственных негативных переживаний.</w:t>
      </w:r>
    </w:p>
    <w:p w14:paraId="6B81497D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обучение родителей конструктивным способам взаимодействия с ребенком в период подготовки к школьной жизни.</w:t>
      </w:r>
    </w:p>
    <w:p w14:paraId="59ED32C0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Задачи программы: </w:t>
      </w:r>
    </w:p>
    <w:p w14:paraId="7BC0D0C7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повысить родительскую компетентность в понимании внутренних переживаний и потребностей ребенка.</w:t>
      </w:r>
    </w:p>
    <w:p w14:paraId="2F166B1D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познавательного интереса и учебной мотивации ребенка.</w:t>
      </w:r>
    </w:p>
    <w:p w14:paraId="0A180517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сформировать у родителей умение смотреть на мир глазами ребенка.</w:t>
      </w:r>
    </w:p>
    <w:p w14:paraId="5687F6C1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выработать новые навыки взаимодействия с ребенком, увеличив время пребывания родителей и детей.</w:t>
      </w:r>
    </w:p>
    <w:p w14:paraId="39123B2E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обучить родителей играм, упражнениям, развивающим познавательную и эмоциональную сферы.</w:t>
      </w:r>
    </w:p>
    <w:p w14:paraId="0B75313A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помощь родителям и детям в осознании своих будущих обязанностей и прав, ознакомление с правилами школьной жизни.</w:t>
      </w:r>
    </w:p>
    <w:p w14:paraId="29EE258F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активизировать коммуникацию в семье.</w:t>
      </w:r>
    </w:p>
    <w:p w14:paraId="3023AE3A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i/>
          <w:sz w:val="28"/>
        </w:rPr>
        <w:t>тренинг, состоящий из 10 занятий с родителями и детьми по 40-60 минут.</w:t>
      </w:r>
    </w:p>
    <w:p w14:paraId="63DFA14A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Условия проведения занятий</w:t>
      </w:r>
    </w:p>
    <w:p w14:paraId="153B72E5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Возрастной диапазон детей, участвующих в тренинге: 6-7 лет.</w:t>
      </w:r>
    </w:p>
    <w:p w14:paraId="24B37AF5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Оптимальное число участников тренинга - три-четыре семейные диады (родитель-ребенок). В некоторых случаях возможно большее число диад при условии, что все дети будут находиться под контролем взрослых.</w:t>
      </w:r>
    </w:p>
    <w:p w14:paraId="1480D296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Ведущие тренинга: желательно, чтобы занятия проводили одновременно два тренера-ведущих (два психолога, психолог и педагог, два педагога, психотерапевт, психоневролог).</w:t>
      </w:r>
    </w:p>
    <w:p w14:paraId="2D1B8635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Такая организация тренинга позволяет выделить время для беседы психолога (педагога) с родителями, в это время дети будут выполнять упражнения под присмотром другого ведущего.</w:t>
      </w:r>
    </w:p>
    <w:p w14:paraId="13F85E32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Время проведения занятий: занятия целесообразно проводить в часы максимальной работоспособности: утром с 10 до 12 часов, вечером с 16 до 18 часов. Достаточно одной встречи в месяц.</w:t>
      </w:r>
    </w:p>
    <w:p w14:paraId="3A426DD2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Продолжительность каждого занятия: 40-60 минут (в зависимости от возрастных и индивидуальных особенностей участников, от их желания).</w:t>
      </w:r>
    </w:p>
    <w:p w14:paraId="217BD9F9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Необходимые материалы и оборудование:</w:t>
      </w:r>
    </w:p>
    <w:p w14:paraId="2765E047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тренинга необходимо изготовить «школу» (на бумаге формата А1 изображен примерный вид здания, вешается на стену и дополняется различными деталями на протяжении всех занятий).  Карандаши, фломастеры, краски, бум ага, музыка.</w:t>
      </w:r>
    </w:p>
    <w:p w14:paraId="0A59CDD3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Методы,</w:t>
      </w:r>
      <w:r>
        <w:rPr>
          <w:rFonts w:ascii="Times New Roman" w:eastAsia="Times New Roman" w:hAnsi="Times New Roman" w:cs="Times New Roman"/>
          <w:sz w:val="28"/>
        </w:rPr>
        <w:t xml:space="preserve"> с помощью которых достигается намеченный результат:</w:t>
      </w:r>
    </w:p>
    <w:p w14:paraId="3239DCD0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игровое моделирование родительского поведения. Оно побуждает родителей к поиску более подходящего способа родительского поведения, развивает чувство такта, способствует обогащению арсенала способов родительского поведения и взаимодействия с ребенком.</w:t>
      </w:r>
    </w:p>
    <w:p w14:paraId="70D8E423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телесно-ориентированная терапия, способствует осознанию телесной активности в процессе межличностного взаимодействия, установлению различных способов контакта.</w:t>
      </w:r>
    </w:p>
    <w:p w14:paraId="4BB504FB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продуктивная деятельность (рисование, аппликация и т.д.)</w:t>
      </w:r>
    </w:p>
    <w:p w14:paraId="7A8CEB2B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игровая терапия</w:t>
      </w:r>
    </w:p>
    <w:p w14:paraId="0B26D699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арт-терапия.</w:t>
      </w:r>
    </w:p>
    <w:p w14:paraId="6C03565D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сказкотерапия и мульт-терапия.</w:t>
      </w:r>
    </w:p>
    <w:p w14:paraId="5715231F" w14:textId="77777777" w:rsidR="00DF2A30" w:rsidRDefault="00DF2A30" w:rsidP="00DF2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60F1477B" w14:textId="77777777" w:rsidR="00DF2A30" w:rsidRDefault="00DF2A30" w:rsidP="00DF2A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6596"/>
      </w:tblGrid>
      <w:tr w:rsidR="00DF2A30" w14:paraId="79BE4926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371E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2FEC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занятий</w:t>
            </w:r>
          </w:p>
        </w:tc>
      </w:tr>
      <w:tr w:rsidR="00DF2A30" w14:paraId="7DA9747C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1D89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C572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 и школа</w:t>
            </w:r>
          </w:p>
        </w:tc>
      </w:tr>
      <w:tr w:rsidR="00DF2A30" w14:paraId="727834E7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C396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4C26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школьных правил</w:t>
            </w:r>
          </w:p>
        </w:tc>
      </w:tr>
      <w:tr w:rsidR="00DF2A30" w14:paraId="22443D96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7FBA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AB525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домашних заданий</w:t>
            </w:r>
          </w:p>
        </w:tc>
      </w:tr>
      <w:tr w:rsidR="00DF2A30" w14:paraId="0B047DDA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B61C2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22724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волшебных пальчиков</w:t>
            </w:r>
          </w:p>
        </w:tc>
      </w:tr>
      <w:tr w:rsidR="00DF2A30" w14:paraId="2C45A505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CBB8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01C2C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Внимашек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Невнимашек</w:t>
            </w:r>
            <w:proofErr w:type="spellEnd"/>
          </w:p>
        </w:tc>
      </w:tr>
      <w:tr w:rsidR="00DF2A30" w14:paraId="3AA3A614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86CFD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D3EB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Запоминайка</w:t>
            </w:r>
            <w:proofErr w:type="spellEnd"/>
          </w:p>
        </w:tc>
      </w:tr>
      <w:tr w:rsidR="00DF2A30" w14:paraId="21A83396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72096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9F3BA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Фантазеров</w:t>
            </w:r>
          </w:p>
        </w:tc>
      </w:tr>
      <w:tr w:rsidR="00DF2A30" w14:paraId="2A7913EC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FD5A3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3A761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«Смешные страхи»</w:t>
            </w:r>
          </w:p>
        </w:tc>
      </w:tr>
      <w:tr w:rsidR="00DF2A30" w14:paraId="494691CF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E1CDB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A20D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«Дружба»</w:t>
            </w:r>
          </w:p>
        </w:tc>
      </w:tr>
      <w:tr w:rsidR="00DF2A30" w14:paraId="1E734F7F" w14:textId="77777777" w:rsidTr="001C009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48ECD" w14:textId="77777777" w:rsidR="00DF2A30" w:rsidRDefault="00DF2A30" w:rsidP="001C009E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2C82" w14:textId="77777777" w:rsidR="00DF2A30" w:rsidRDefault="00DF2A30" w:rsidP="001C009E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Планета «Волшебная школа»</w:t>
            </w:r>
          </w:p>
        </w:tc>
      </w:tr>
    </w:tbl>
    <w:p w14:paraId="48BD6D90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26211085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5D8384AC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1985A9D5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37D100B5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6814FFA9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25023BFF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lastRenderedPageBreak/>
        <w:t>СТАРШАЯ ГРУППА</w:t>
      </w:r>
    </w:p>
    <w:p w14:paraId="61C460AE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РОДИТЕЛЬСКИЙ КЛУБ «Я – УСПЕШНЫЙ РОДИТЕЛЬ»</w:t>
      </w:r>
    </w:p>
    <w:p w14:paraId="45BDD225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32"/>
        </w:rPr>
      </w:pPr>
    </w:p>
    <w:p w14:paraId="1E33B49A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Цель работы клуба</w:t>
      </w:r>
      <w:r>
        <w:rPr>
          <w:rFonts w:ascii="Times New Roman" w:eastAsia="Times New Roman" w:hAnsi="Times New Roman" w:cs="Times New Roman"/>
          <w:spacing w:val="-9"/>
          <w:sz w:val="28"/>
        </w:rPr>
        <w:t>: психологическое просвещение родителей воспитанников старшей группы, содействие сохранению и укреплению психического здоровья воспитанников и их родителей.</w:t>
      </w:r>
    </w:p>
    <w:p w14:paraId="40A445A5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Задачи:</w:t>
      </w:r>
    </w:p>
    <w:p w14:paraId="7910B2A4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расширение и углубление знаний родителей в области дошкольной педагогики и психологии;</w:t>
      </w:r>
    </w:p>
    <w:p w14:paraId="10A22668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коррекция детско-родительских отношений;</w:t>
      </w:r>
    </w:p>
    <w:p w14:paraId="37A81BC1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формирование единого пространства семьи и ДОУ в воспитании и развитии дошкольников.</w:t>
      </w:r>
    </w:p>
    <w:p w14:paraId="473D88E4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Тематическое планирование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496"/>
      </w:tblGrid>
      <w:tr w:rsidR="00DF2A30" w14:paraId="78DD53B8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95B23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A0C0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1499BAF3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1A37E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9F71C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5C9952FE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5C495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36CD5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79230603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«Общаемся с детьми»</w:t>
            </w:r>
          </w:p>
          <w:p w14:paraId="4FAA8AB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изменение родительских позиций с целью гармонизации стиля воспитания.</w:t>
            </w:r>
          </w:p>
        </w:tc>
      </w:tr>
      <w:tr w:rsidR="00DF2A30" w14:paraId="63E29044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1CE6B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880D1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072AAA2B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56AD8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08C15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402DF1DA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EF15E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E558A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00F45BA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«Я тебе доверяю»</w:t>
            </w:r>
          </w:p>
          <w:p w14:paraId="396DB10C" w14:textId="77777777" w:rsidR="00DF2A30" w:rsidRDefault="00DF2A30" w:rsidP="001C009E">
            <w:pPr>
              <w:spacing w:after="0" w:line="276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обучение конструктивному решению конфликтов.</w:t>
            </w:r>
          </w:p>
        </w:tc>
      </w:tr>
      <w:tr w:rsidR="00DF2A30" w14:paraId="00D37939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40AFE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68119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6110BD98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2AB7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9925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66A889A2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658D1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A39A5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0412421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«Скоро в школу? Скоро в школу!!!»</w:t>
            </w:r>
          </w:p>
          <w:p w14:paraId="4B7F1DD6" w14:textId="77777777" w:rsidR="00DF2A30" w:rsidRDefault="00DF2A30" w:rsidP="001C009E">
            <w:pPr>
              <w:spacing w:after="0" w:line="276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формирование системы представлений родителей о готовности ребенка и семьи в целом к школьному обучению.</w:t>
            </w:r>
          </w:p>
        </w:tc>
      </w:tr>
    </w:tbl>
    <w:p w14:paraId="6AB50575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3D9F5224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sz w:val="28"/>
        </w:rPr>
      </w:pPr>
    </w:p>
    <w:p w14:paraId="241EF37D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526FD608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2772BFA8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82F6632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4D708805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11F0B65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4F050AE4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0F7FA792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lastRenderedPageBreak/>
        <w:t>СРЕДНЯЯ ГРУППА</w:t>
      </w:r>
    </w:p>
    <w:p w14:paraId="2F4C3E3E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РОДИТЕЛЬСКИЙ КЛУБ «УЧУСЬ БЫТЬ РОДИТЕЛЕМ»</w:t>
      </w:r>
    </w:p>
    <w:p w14:paraId="1AFC9ED3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6865D75F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Цель работы клуба</w:t>
      </w:r>
      <w:r>
        <w:rPr>
          <w:rFonts w:ascii="Times New Roman" w:eastAsia="Times New Roman" w:hAnsi="Times New Roman" w:cs="Times New Roman"/>
          <w:spacing w:val="-9"/>
          <w:sz w:val="28"/>
        </w:rPr>
        <w:t>: психологическое просвещение родителей воспитанников средней группы, содействие сохранению и укреплению психического здоровья воспитанников и их родителей.</w:t>
      </w:r>
    </w:p>
    <w:p w14:paraId="260445BC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Задачи:</w:t>
      </w:r>
    </w:p>
    <w:p w14:paraId="0CF3F832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расширение и углубление знаний родителей в области дошкольной педагогики и психологии;</w:t>
      </w:r>
    </w:p>
    <w:p w14:paraId="068540CD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коррекция детско-родительских отношений;</w:t>
      </w:r>
    </w:p>
    <w:p w14:paraId="4113B983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формирование единого пространства семьи и ДОУ в воспитании и развитии дошкольников.</w:t>
      </w:r>
    </w:p>
    <w:p w14:paraId="2CC0A38B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Тематическое планирование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497"/>
      </w:tblGrid>
      <w:tr w:rsidR="00DF2A30" w14:paraId="1B2ABAF3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D3E0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3240B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40F41E86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2C6FB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868B1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2AC54284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«Детско-родительские отношения»</w:t>
            </w:r>
          </w:p>
          <w:p w14:paraId="6C95914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актуализация понимания отношений родитель-ребенок.</w:t>
            </w:r>
          </w:p>
        </w:tc>
      </w:tr>
      <w:tr w:rsidR="00DF2A30" w14:paraId="1B9E38B4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3D5B7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AC1EB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4EE298EF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20D43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37BD6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7C26BD00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1DAA5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DD344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Индивидуальное консультирование</w:t>
            </w:r>
          </w:p>
          <w:p w14:paraId="059EC40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«Когда ребенок сводит вас с ума»</w:t>
            </w:r>
          </w:p>
          <w:p w14:paraId="36D3F33A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</w:tr>
      <w:tr w:rsidR="00DF2A30" w14:paraId="6DCFD486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DAD65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1FA64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64D0DE3D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8FECE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414DB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7C72A4DB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AAB58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C1900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Индивидуальное консультирование</w:t>
            </w:r>
          </w:p>
          <w:p w14:paraId="2F17DA29" w14:textId="77777777" w:rsidR="00DF2A30" w:rsidRDefault="00DF2A30" w:rsidP="001C009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Родительский практикум «Учусь быть родителем»</w:t>
            </w:r>
          </w:p>
          <w:p w14:paraId="41192379" w14:textId="77777777" w:rsidR="00DF2A30" w:rsidRDefault="00DF2A30" w:rsidP="001C009E">
            <w:pPr>
              <w:spacing w:after="0" w:line="276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коррекция взаимоотношений, формирование взаимопонимания, положительного эмоционального настроя. Закрепление полученных знаний.</w:t>
            </w:r>
          </w:p>
        </w:tc>
      </w:tr>
      <w:tr w:rsidR="00DF2A30" w14:paraId="68CBD3DE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B65D6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E9B61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</w:tbl>
    <w:p w14:paraId="6E8BE0C2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073A6F03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67C1755E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03C08898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0C44E2D9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49BF5814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lastRenderedPageBreak/>
        <w:t>МЛАДШАЯ ГРУППА</w:t>
      </w:r>
    </w:p>
    <w:p w14:paraId="4CA2C86A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РОДИТЕЛЬСКИЙ КЛУБ «МОЯ СЕМЬЯ»</w:t>
      </w:r>
    </w:p>
    <w:p w14:paraId="1BEF597C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4848AEC2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Цель работы клуба</w:t>
      </w:r>
      <w:r>
        <w:rPr>
          <w:rFonts w:ascii="Times New Roman" w:eastAsia="Times New Roman" w:hAnsi="Times New Roman" w:cs="Times New Roman"/>
          <w:spacing w:val="-9"/>
          <w:sz w:val="28"/>
        </w:rPr>
        <w:t>: психологическое просвещение родителей воспитанников младшей группы, содействие сохранению и укреплению психического здоровья воспитанников и их родителей.</w:t>
      </w:r>
    </w:p>
    <w:p w14:paraId="2765119C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Задачи:</w:t>
      </w:r>
    </w:p>
    <w:p w14:paraId="6B614BEF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расширение и углубление знаний родителей в области дошкольной педагогики и психологии;</w:t>
      </w:r>
    </w:p>
    <w:p w14:paraId="0EAB0DDB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коррекция детско-родительских отношений;</w:t>
      </w:r>
    </w:p>
    <w:p w14:paraId="533F521D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формирование единого пространства семьи и ДОУ в воспитании и развитии дошкольников.</w:t>
      </w:r>
    </w:p>
    <w:p w14:paraId="3F3E0E48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Тематическое планирование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643"/>
      </w:tblGrid>
      <w:tr w:rsidR="00DF2A30" w14:paraId="6FCD9084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6C1A3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F701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Индивидуальное консультирование</w:t>
            </w:r>
          </w:p>
          <w:p w14:paraId="16ED09F0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«Моя семья»</w:t>
            </w:r>
          </w:p>
          <w:p w14:paraId="1EA30A44" w14:textId="77777777" w:rsidR="00DF2A30" w:rsidRDefault="00DF2A30" w:rsidP="001C009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формирование представления молодых родителей о семье.</w:t>
            </w:r>
          </w:p>
        </w:tc>
      </w:tr>
      <w:tr w:rsidR="00DF2A30" w14:paraId="1D12067C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E1289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F1E7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4B00180D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F752C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F06A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402E233F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79891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4D775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461A62B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«Психологический климат семьи»</w:t>
            </w:r>
          </w:p>
          <w:p w14:paraId="7D4AF88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обучение родителей моделированию наиболее комфортных отношений в семье. </w:t>
            </w:r>
          </w:p>
        </w:tc>
      </w:tr>
      <w:tr w:rsidR="00DF2A30" w14:paraId="42D2309A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B02A0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8CB0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29084914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F56AB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A5FA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73A2BA32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85543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BD2B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67708FF9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«Роль отца в семье»</w:t>
            </w:r>
          </w:p>
          <w:p w14:paraId="64503233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формирование представления о роли отца в семье, его отношения к воспитанию.</w:t>
            </w:r>
          </w:p>
        </w:tc>
      </w:tr>
      <w:tr w:rsidR="00DF2A30" w14:paraId="6A5085B1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E110A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096A8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  <w:tr w:rsidR="00DF2A30" w14:paraId="6DA27E2F" w14:textId="77777777" w:rsidTr="001C00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5CF43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D0FC2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</w:t>
            </w:r>
          </w:p>
        </w:tc>
      </w:tr>
    </w:tbl>
    <w:p w14:paraId="0DCFC2E5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6747B5E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sz w:val="28"/>
        </w:rPr>
      </w:pPr>
    </w:p>
    <w:p w14:paraId="6DADBD7B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sz w:val="28"/>
        </w:rPr>
      </w:pPr>
    </w:p>
    <w:p w14:paraId="3D4B0D19" w14:textId="77777777" w:rsidR="00DF2A30" w:rsidRDefault="00DF2A30" w:rsidP="00DF2A30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034243D7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203134B9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1AC057BB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5FF26617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7143734B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lastRenderedPageBreak/>
        <w:t>ГРУППА РАННЕГО ВОЗРАСТА</w:t>
      </w:r>
    </w:p>
    <w:p w14:paraId="43AAF683" w14:textId="77777777" w:rsidR="00DF2A30" w:rsidRDefault="00DF2A30" w:rsidP="00DF2A3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РОДИТЕЛЬСКИЙ КЛУБ «РАСТЕМ ВМЕСТЕ»</w:t>
      </w:r>
    </w:p>
    <w:p w14:paraId="10BFD995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2B0AE260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Цель работы клуба</w:t>
      </w:r>
      <w:r>
        <w:rPr>
          <w:rFonts w:ascii="Times New Roman" w:eastAsia="Times New Roman" w:hAnsi="Times New Roman" w:cs="Times New Roman"/>
          <w:spacing w:val="-9"/>
          <w:sz w:val="28"/>
        </w:rPr>
        <w:t>: психологическое просвещение родителей воспитанников группы раннего возраста, содействие сохранению и укреплению психического здоровья воспитанников и их родителей.</w:t>
      </w:r>
    </w:p>
    <w:p w14:paraId="5B9B4E05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Задачи:</w:t>
      </w:r>
    </w:p>
    <w:p w14:paraId="700D0B27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расширение и углубление знаний родителей в области дошкольной педагогики и психологии;</w:t>
      </w:r>
    </w:p>
    <w:p w14:paraId="3F71C23E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коррекция детско-родительских отношений;</w:t>
      </w:r>
    </w:p>
    <w:p w14:paraId="0A358DBB" w14:textId="77777777" w:rsidR="00DF2A30" w:rsidRDefault="00DF2A30" w:rsidP="00DF2A3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- формирование единого пространства семьи и ДОУ в воспитании и развитии дошкольников.</w:t>
      </w:r>
    </w:p>
    <w:p w14:paraId="438B042B" w14:textId="77777777" w:rsidR="00DF2A30" w:rsidRDefault="00DF2A30" w:rsidP="00DF2A3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>Тематическое планирование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505"/>
      </w:tblGrid>
      <w:tr w:rsidR="00DF2A30" w14:paraId="28D3D7F3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BB92B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B6E66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7B773FB4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Особенности развития детей раннего возраста</w:t>
            </w:r>
          </w:p>
        </w:tc>
      </w:tr>
      <w:tr w:rsidR="00DF2A30" w14:paraId="3A64B61E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04CFB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632D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39BA47E4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«Какой же ты, мой малыш?!»</w:t>
            </w:r>
          </w:p>
        </w:tc>
      </w:tr>
      <w:tr w:rsidR="00DF2A30" w14:paraId="5AD0C57A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B70E5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6CC6C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05AD0CC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Практикум «Играем вместе»</w:t>
            </w:r>
          </w:p>
        </w:tc>
      </w:tr>
      <w:tr w:rsidR="00DF2A30" w14:paraId="07E10C65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4B8E0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52BAF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7E89CF42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«Выходной с малышом»</w:t>
            </w:r>
          </w:p>
        </w:tc>
      </w:tr>
      <w:tr w:rsidR="00DF2A30" w14:paraId="34FEE852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52414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6059B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2DF1EC31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«Я не трус, но я боюсь!»</w:t>
            </w:r>
          </w:p>
        </w:tc>
      </w:tr>
      <w:tr w:rsidR="00DF2A30" w14:paraId="05F59265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676F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3D868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2CD1C169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«Мальчики… Девочки…»</w:t>
            </w:r>
          </w:p>
        </w:tc>
      </w:tr>
      <w:tr w:rsidR="00DF2A30" w14:paraId="1320DCFF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DD77A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0324B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22D65252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Какие родители нужны малышу</w:t>
            </w:r>
          </w:p>
        </w:tc>
      </w:tr>
      <w:tr w:rsidR="00DF2A30" w14:paraId="5AFA322B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AE7DE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E298E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Индивидуальное консультирование</w:t>
            </w:r>
          </w:p>
          <w:p w14:paraId="7AFD1ACD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Кризис 3-х лет</w:t>
            </w:r>
          </w:p>
        </w:tc>
      </w:tr>
      <w:tr w:rsidR="00DF2A30" w14:paraId="0BFD320B" w14:textId="77777777" w:rsidTr="001C00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373A9" w14:textId="77777777" w:rsidR="00DF2A30" w:rsidRDefault="00DF2A30" w:rsidP="001C009E">
            <w:pPr>
              <w:spacing w:after="0" w:line="276" w:lineRule="auto"/>
              <w:ind w:right="-1"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904A5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1.Индивидуальное консультирование</w:t>
            </w:r>
          </w:p>
          <w:p w14:paraId="0F13F726" w14:textId="77777777" w:rsidR="00DF2A30" w:rsidRDefault="00DF2A30" w:rsidP="001C009E">
            <w:pPr>
              <w:spacing w:after="0" w:line="276" w:lineRule="auto"/>
              <w:ind w:right="-1"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 Адаптация к условиям детского сада</w:t>
            </w:r>
          </w:p>
        </w:tc>
      </w:tr>
    </w:tbl>
    <w:p w14:paraId="0B757D2E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b/>
          <w:spacing w:val="-9"/>
          <w:sz w:val="28"/>
        </w:rPr>
      </w:pPr>
    </w:p>
    <w:p w14:paraId="3550157E" w14:textId="77777777" w:rsidR="00DF2A30" w:rsidRDefault="00DF2A30" w:rsidP="00DF2A30">
      <w:pPr>
        <w:spacing w:after="0" w:line="276" w:lineRule="auto"/>
        <w:ind w:right="-1" w:firstLine="851"/>
        <w:rPr>
          <w:rFonts w:ascii="Times New Roman" w:eastAsia="Times New Roman" w:hAnsi="Times New Roman" w:cs="Times New Roman"/>
          <w:sz w:val="28"/>
        </w:rPr>
      </w:pPr>
    </w:p>
    <w:p w14:paraId="5C555D10" w14:textId="77777777" w:rsidR="00DF2A30" w:rsidRDefault="00DF2A30" w:rsidP="00DF2A3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14:paraId="51E003EE" w14:textId="77777777" w:rsidR="00DF2A30" w:rsidRDefault="00DF2A30" w:rsidP="00DF2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A03A87D" w14:textId="77777777" w:rsidR="00DF2A30" w:rsidRDefault="00DF2A30" w:rsidP="00DF2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928621B" w14:textId="77777777" w:rsidR="00F12C76" w:rsidRDefault="00F12C76" w:rsidP="00DF2A30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CD"/>
    <w:rsid w:val="004772CD"/>
    <w:rsid w:val="006C0B77"/>
    <w:rsid w:val="008242FF"/>
    <w:rsid w:val="00870751"/>
    <w:rsid w:val="00922C48"/>
    <w:rsid w:val="00B915B7"/>
    <w:rsid w:val="00DF2A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534"/>
  <w15:chartTrackingRefBased/>
  <w15:docId w15:val="{02CAA3F1-DBEE-487F-ABAA-88A9F07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</dc:creator>
  <cp:keywords/>
  <dc:description/>
  <cp:lastModifiedBy>M A</cp:lastModifiedBy>
  <cp:revision>2</cp:revision>
  <dcterms:created xsi:type="dcterms:W3CDTF">2023-11-08T07:18:00Z</dcterms:created>
  <dcterms:modified xsi:type="dcterms:W3CDTF">2023-11-08T07:18:00Z</dcterms:modified>
</cp:coreProperties>
</file>