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19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928"/>
      </w:tblGrid>
      <w:tr w:rsidR="00AB29CA" w:rsidRPr="0029004F" w:rsidTr="00C60454">
        <w:tc>
          <w:tcPr>
            <w:tcW w:w="4428" w:type="dxa"/>
          </w:tcPr>
          <w:p w:rsidR="00AB29CA" w:rsidRPr="00A67D76" w:rsidRDefault="00AB29CA" w:rsidP="00AB29CA">
            <w:pPr>
              <w:spacing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AB29CA" w:rsidRPr="00A67D76" w:rsidRDefault="00AB29CA" w:rsidP="00416D09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AB29CA" w:rsidRPr="00A67D76" w:rsidRDefault="00AB29CA" w:rsidP="00AB29CA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  <w:p w:rsidR="00AB29CA" w:rsidRPr="00A67D76" w:rsidRDefault="00AB29CA" w:rsidP="00AB29CA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A67D76">
              <w:rPr>
                <w:rFonts w:ascii="Times New Roman" w:hAnsi="Times New Roman"/>
              </w:rPr>
              <w:t xml:space="preserve">                        УТВЕРЖДАЮ </w:t>
            </w:r>
          </w:p>
          <w:p w:rsidR="00AB29CA" w:rsidRPr="00A67D76" w:rsidRDefault="00AB29CA" w:rsidP="00AB29CA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A67D76">
              <w:rPr>
                <w:rFonts w:ascii="Times New Roman" w:hAnsi="Times New Roman"/>
              </w:rPr>
              <w:t xml:space="preserve">Директор МОУ </w:t>
            </w:r>
          </w:p>
          <w:p w:rsidR="00AB29CA" w:rsidRPr="00A67D76" w:rsidRDefault="00AB29CA" w:rsidP="00AB29CA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A67D76">
              <w:rPr>
                <w:rFonts w:ascii="Times New Roman" w:hAnsi="Times New Roman"/>
              </w:rPr>
              <w:t xml:space="preserve">школа </w:t>
            </w:r>
            <w:r w:rsidRPr="00A67D76">
              <w:rPr>
                <w:rFonts w:ascii="Times New Roman" w:hAnsi="Times New Roman"/>
                <w:sz w:val="28"/>
                <w:szCs w:val="28"/>
              </w:rPr>
              <w:t>–</w:t>
            </w:r>
            <w:r w:rsidRPr="00A67D76">
              <w:rPr>
                <w:rFonts w:ascii="Times New Roman" w:hAnsi="Times New Roman"/>
              </w:rPr>
              <w:t xml:space="preserve"> детский сад № 85    </w:t>
            </w:r>
          </w:p>
          <w:p w:rsidR="00AB29CA" w:rsidRPr="00A67D76" w:rsidRDefault="00AB29CA" w:rsidP="00AB29CA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A67D76">
              <w:rPr>
                <w:rFonts w:ascii="Times New Roman" w:hAnsi="Times New Roman"/>
              </w:rPr>
              <w:t>________________</w:t>
            </w:r>
            <w:proofErr w:type="spellStart"/>
            <w:r w:rsidRPr="00A67D76">
              <w:rPr>
                <w:rFonts w:ascii="Times New Roman" w:hAnsi="Times New Roman"/>
              </w:rPr>
              <w:t>Т.А.Морозова</w:t>
            </w:r>
            <w:proofErr w:type="spellEnd"/>
            <w:r w:rsidRPr="00A67D76">
              <w:rPr>
                <w:rFonts w:ascii="Times New Roman" w:hAnsi="Times New Roman"/>
              </w:rPr>
              <w:t xml:space="preserve"> </w:t>
            </w:r>
          </w:p>
          <w:p w:rsidR="00AB29CA" w:rsidRPr="00A67D76" w:rsidRDefault="00AB29CA" w:rsidP="00AB29CA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A67D76">
              <w:rPr>
                <w:rFonts w:ascii="Times New Roman" w:hAnsi="Times New Roman"/>
              </w:rPr>
              <w:t xml:space="preserve"> «</w:t>
            </w:r>
            <w:r w:rsidR="00416D09">
              <w:rPr>
                <w:rFonts w:ascii="Times New Roman" w:hAnsi="Times New Roman"/>
              </w:rPr>
              <w:t>25</w:t>
            </w:r>
            <w:r w:rsidRPr="00A67D76">
              <w:rPr>
                <w:rFonts w:ascii="Times New Roman" w:hAnsi="Times New Roman"/>
              </w:rPr>
              <w:t xml:space="preserve">» </w:t>
            </w:r>
            <w:r w:rsidR="00A06E1C">
              <w:rPr>
                <w:rFonts w:ascii="Times New Roman" w:hAnsi="Times New Roman"/>
              </w:rPr>
              <w:t xml:space="preserve">июля </w:t>
            </w:r>
            <w:r w:rsidRPr="00A67D76">
              <w:rPr>
                <w:rFonts w:ascii="Times New Roman" w:hAnsi="Times New Roman"/>
              </w:rPr>
              <w:t xml:space="preserve"> 201</w:t>
            </w:r>
            <w:r w:rsidR="00A06E1C">
              <w:rPr>
                <w:rFonts w:ascii="Times New Roman" w:hAnsi="Times New Roman"/>
              </w:rPr>
              <w:t>8</w:t>
            </w:r>
            <w:r w:rsidRPr="00A67D76">
              <w:rPr>
                <w:rFonts w:ascii="Times New Roman" w:hAnsi="Times New Roman"/>
              </w:rPr>
              <w:t xml:space="preserve"> г.</w:t>
            </w:r>
          </w:p>
          <w:p w:rsidR="00AB29CA" w:rsidRPr="00A67D76" w:rsidRDefault="00AB29CA" w:rsidP="00AB29CA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AB29CA" w:rsidRPr="002751EB" w:rsidRDefault="00AB29CA" w:rsidP="00AB29CA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AB29CA" w:rsidRPr="008975A7" w:rsidRDefault="00AB29CA" w:rsidP="00AB29CA">
      <w:pPr>
        <w:spacing w:after="120" w:line="240" w:lineRule="atLeast"/>
        <w:ind w:firstLine="0"/>
        <w:rPr>
          <w:rFonts w:ascii="Times New Roman" w:hAnsi="Times New Roman"/>
          <w:b/>
          <w:sz w:val="28"/>
          <w:szCs w:val="28"/>
        </w:rPr>
      </w:pPr>
      <w:r w:rsidRPr="008975A7">
        <w:rPr>
          <w:rFonts w:ascii="Times New Roman" w:hAnsi="Times New Roman"/>
          <w:b/>
          <w:sz w:val="28"/>
          <w:szCs w:val="28"/>
        </w:rPr>
        <w:t>Положение</w:t>
      </w:r>
    </w:p>
    <w:p w:rsidR="00AB29CA" w:rsidRDefault="00AB29CA" w:rsidP="00AB29CA">
      <w:pPr>
        <w:spacing w:line="240" w:lineRule="auto"/>
        <w:ind w:firstLine="0"/>
        <w:rPr>
          <w:rFonts w:ascii="Times New Roman" w:hAnsi="Times New Roman"/>
        </w:rPr>
      </w:pPr>
      <w:r w:rsidRPr="00792BC2">
        <w:rPr>
          <w:rFonts w:ascii="Times New Roman" w:hAnsi="Times New Roman"/>
          <w:b/>
          <w:sz w:val="28"/>
          <w:szCs w:val="28"/>
        </w:rPr>
        <w:t xml:space="preserve">«О разграничении прав доступа к обрабатываемым персональным данным в муниципальном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792BC2">
        <w:rPr>
          <w:rFonts w:ascii="Times New Roman" w:hAnsi="Times New Roman"/>
          <w:b/>
          <w:sz w:val="28"/>
          <w:szCs w:val="28"/>
        </w:rPr>
        <w:t xml:space="preserve">образовательном учреждении </w:t>
      </w:r>
      <w:r>
        <w:rPr>
          <w:rFonts w:ascii="Times New Roman" w:hAnsi="Times New Roman"/>
          <w:b/>
          <w:sz w:val="28"/>
          <w:szCs w:val="28"/>
        </w:rPr>
        <w:t>«Н</w:t>
      </w:r>
      <w:r w:rsidRPr="00792BC2">
        <w:rPr>
          <w:rFonts w:ascii="Times New Roman" w:hAnsi="Times New Roman"/>
          <w:b/>
          <w:sz w:val="28"/>
          <w:szCs w:val="28"/>
        </w:rPr>
        <w:t>ачальная школа – детский сад № 85»</w:t>
      </w:r>
      <w:r>
        <w:rPr>
          <w:rFonts w:ascii="Times New Roman" w:hAnsi="Times New Roman"/>
        </w:rPr>
        <w:t xml:space="preserve"> </w:t>
      </w:r>
    </w:p>
    <w:p w:rsidR="00AB29CA" w:rsidRDefault="00AB29CA" w:rsidP="00AB29CA">
      <w:pPr>
        <w:spacing w:line="240" w:lineRule="auto"/>
        <w:ind w:firstLine="0"/>
        <w:rPr>
          <w:rFonts w:ascii="Times New Roman" w:hAnsi="Times New Roman"/>
        </w:rPr>
      </w:pPr>
    </w:p>
    <w:p w:rsidR="00AB29CA" w:rsidRPr="00AB29CA" w:rsidRDefault="00AB29CA" w:rsidP="00AB29CA">
      <w:pPr>
        <w:spacing w:line="240" w:lineRule="auto"/>
        <w:ind w:firstLine="0"/>
        <w:rPr>
          <w:rFonts w:ascii="Times New Roman" w:hAnsi="Times New Roman"/>
          <w:b/>
          <w:bCs/>
          <w:sz w:val="26"/>
          <w:szCs w:val="26"/>
        </w:rPr>
      </w:pPr>
      <w:r w:rsidRPr="00AB29CA">
        <w:rPr>
          <w:rFonts w:ascii="Times New Roman" w:hAnsi="Times New Roman"/>
          <w:b/>
          <w:sz w:val="26"/>
          <w:szCs w:val="26"/>
        </w:rPr>
        <w:t>1.</w:t>
      </w:r>
      <w:r w:rsidRPr="00AB29CA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AB29CA" w:rsidRPr="00AB29CA" w:rsidRDefault="00AB29CA" w:rsidP="00AB29CA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B29CA">
        <w:rPr>
          <w:rFonts w:ascii="Times New Roman" w:hAnsi="Times New Roman"/>
          <w:sz w:val="26"/>
          <w:szCs w:val="26"/>
        </w:rPr>
        <w:t xml:space="preserve">Настоящее Положение о разграничении прав доступа к обрабатываемым персональным данным (далее - Положение) в муниципальном общеобразовательном учреждении «Начальная школа – детский сад № 85» (далее – МОУ школа – детский сад № 85) разработано в соответствии </w:t>
      </w:r>
      <w:r w:rsidRPr="00AB29CA">
        <w:rPr>
          <w:rFonts w:ascii="Times New Roman" w:hAnsi="Times New Roman"/>
          <w:color w:val="000000"/>
          <w:spacing w:val="-2"/>
          <w:sz w:val="26"/>
          <w:szCs w:val="26"/>
        </w:rPr>
        <w:t xml:space="preserve">с </w:t>
      </w:r>
      <w:r w:rsidRPr="00AB29CA">
        <w:rPr>
          <w:rFonts w:ascii="Times New Roman" w:hAnsi="Times New Roman"/>
          <w:sz w:val="26"/>
          <w:szCs w:val="26"/>
        </w:rPr>
        <w:t>Федеральным законом от 27 июля 2006 г. № 152-ФЗ «О персональных данных», Правилами внутреннего трудового распорядка МОУ школа – детский сад № 85и определяет уровень доступа должностных лиц к персональным данным работников и обучающихся, родителей (законных представителей).</w:t>
      </w:r>
      <w:bookmarkStart w:id="1" w:name="_Toc268791122"/>
    </w:p>
    <w:bookmarkEnd w:id="1"/>
    <w:p w:rsidR="00AB29CA" w:rsidRPr="00AB29CA" w:rsidRDefault="00AB29CA" w:rsidP="00AB29CA">
      <w:pPr>
        <w:spacing w:line="240" w:lineRule="auto"/>
        <w:ind w:firstLine="0"/>
        <w:rPr>
          <w:rFonts w:ascii="Times New Roman" w:hAnsi="Times New Roman"/>
          <w:b/>
          <w:sz w:val="26"/>
          <w:szCs w:val="26"/>
        </w:rPr>
      </w:pPr>
      <w:r w:rsidRPr="00AB29CA">
        <w:rPr>
          <w:rFonts w:ascii="Times New Roman" w:hAnsi="Times New Roman"/>
          <w:b/>
          <w:sz w:val="26"/>
          <w:szCs w:val="26"/>
        </w:rPr>
        <w:t xml:space="preserve">2. Основные понятия </w:t>
      </w:r>
    </w:p>
    <w:p w:rsidR="00AB29CA" w:rsidRPr="00AB29CA" w:rsidRDefault="00AB29CA" w:rsidP="00AB29CA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B29CA">
        <w:rPr>
          <w:rFonts w:ascii="Times New Roman" w:hAnsi="Times New Roman"/>
          <w:sz w:val="26"/>
          <w:szCs w:val="26"/>
        </w:rPr>
        <w:t>Для целей настоящего Положения используются следующие основные понятия:</w:t>
      </w:r>
    </w:p>
    <w:p w:rsidR="00AB29CA" w:rsidRPr="00AB29CA" w:rsidRDefault="00AB29CA" w:rsidP="00AB29CA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B29CA">
        <w:rPr>
          <w:rFonts w:ascii="Times New Roman" w:hAnsi="Times New Roman"/>
          <w:sz w:val="26"/>
          <w:szCs w:val="26"/>
        </w:rPr>
        <w:t xml:space="preserve">- </w:t>
      </w:r>
      <w:r w:rsidRPr="00AB29CA">
        <w:rPr>
          <w:rFonts w:ascii="Times New Roman" w:hAnsi="Times New Roman"/>
          <w:b/>
          <w:bCs/>
          <w:i/>
          <w:iCs/>
          <w:sz w:val="26"/>
          <w:szCs w:val="26"/>
        </w:rPr>
        <w:t>персональные данные работника</w:t>
      </w:r>
      <w:r w:rsidRPr="00AB29CA">
        <w:rPr>
          <w:rFonts w:ascii="Times New Roman" w:hAnsi="Times New Roman"/>
          <w:sz w:val="26"/>
          <w:szCs w:val="26"/>
        </w:rPr>
        <w:t xml:space="preserve"> - любая информация, относящаяся к определенному или определяемому на основании такой информации работнику,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отношениями;</w:t>
      </w:r>
    </w:p>
    <w:p w:rsidR="00AB29CA" w:rsidRPr="00AB29CA" w:rsidRDefault="00AB29CA" w:rsidP="00AB29CA">
      <w:pPr>
        <w:spacing w:line="240" w:lineRule="auto"/>
        <w:ind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AB29CA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AB29CA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персональные данные обучающихся</w:t>
      </w:r>
      <w:r w:rsidRPr="00AB29CA">
        <w:rPr>
          <w:rFonts w:ascii="Times New Roman" w:hAnsi="Times New Roman"/>
          <w:color w:val="000000"/>
          <w:sz w:val="26"/>
          <w:szCs w:val="26"/>
        </w:rPr>
        <w:t xml:space="preserve"> – информация, необходимая образовательному учреждению в связи с отношениями, возникающими между обучающимся, его родителями (законными представителями) и образовательным учреждением.</w:t>
      </w:r>
    </w:p>
    <w:p w:rsidR="00AB29CA" w:rsidRPr="00AB29CA" w:rsidRDefault="00AB29CA" w:rsidP="00AB29CA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B29CA">
        <w:rPr>
          <w:rFonts w:ascii="Times New Roman" w:hAnsi="Times New Roman"/>
          <w:sz w:val="26"/>
          <w:szCs w:val="26"/>
        </w:rPr>
        <w:t xml:space="preserve">- </w:t>
      </w:r>
      <w:r w:rsidRPr="00AB29CA">
        <w:rPr>
          <w:rFonts w:ascii="Times New Roman" w:hAnsi="Times New Roman"/>
          <w:b/>
          <w:bCs/>
          <w:i/>
          <w:iCs/>
          <w:sz w:val="26"/>
          <w:szCs w:val="26"/>
        </w:rPr>
        <w:t>обработка персональных данных</w:t>
      </w:r>
      <w:r w:rsidRPr="00AB29CA">
        <w:rPr>
          <w:rFonts w:ascii="Times New Roman" w:hAnsi="Times New Roman"/>
          <w:sz w:val="26"/>
          <w:szCs w:val="26"/>
        </w:rPr>
        <w:t xml:space="preserve"> 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</w:p>
    <w:p w:rsidR="00AB29CA" w:rsidRPr="00AB29CA" w:rsidRDefault="00AB29CA" w:rsidP="00AB29CA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B29CA">
        <w:rPr>
          <w:rFonts w:ascii="Times New Roman" w:hAnsi="Times New Roman"/>
          <w:sz w:val="26"/>
          <w:szCs w:val="26"/>
        </w:rPr>
        <w:t xml:space="preserve">- </w:t>
      </w:r>
      <w:r w:rsidRPr="00AB29CA">
        <w:rPr>
          <w:rFonts w:ascii="Times New Roman" w:hAnsi="Times New Roman"/>
          <w:b/>
          <w:bCs/>
          <w:i/>
          <w:iCs/>
          <w:sz w:val="26"/>
          <w:szCs w:val="26"/>
        </w:rPr>
        <w:t>конфиденциальность персональных данных</w:t>
      </w:r>
      <w:r w:rsidRPr="00AB29CA">
        <w:rPr>
          <w:rFonts w:ascii="Times New Roman" w:hAnsi="Times New Roman"/>
          <w:sz w:val="26"/>
          <w:szCs w:val="26"/>
        </w:rPr>
        <w:t xml:space="preserve"> - обязательное для соблюдения назначенного ответственного лица, получившего доступ к персональным данным, требование не допускать их распространения без согласия работника (</w:t>
      </w:r>
      <w:r w:rsidRPr="00AB29CA">
        <w:rPr>
          <w:rFonts w:ascii="Times New Roman" w:hAnsi="Times New Roman"/>
          <w:color w:val="000000"/>
          <w:sz w:val="26"/>
          <w:szCs w:val="26"/>
        </w:rPr>
        <w:t>родителей (законных представителей) обучающегося</w:t>
      </w:r>
      <w:r w:rsidRPr="00AB29CA">
        <w:rPr>
          <w:rFonts w:ascii="Times New Roman" w:hAnsi="Times New Roman"/>
          <w:sz w:val="26"/>
          <w:szCs w:val="26"/>
        </w:rPr>
        <w:t>) или иного законного основания;</w:t>
      </w:r>
    </w:p>
    <w:p w:rsidR="00AB29CA" w:rsidRPr="00AB29CA" w:rsidRDefault="00AB29CA" w:rsidP="00AB29CA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B29CA">
        <w:rPr>
          <w:rFonts w:ascii="Times New Roman" w:hAnsi="Times New Roman"/>
          <w:sz w:val="26"/>
          <w:szCs w:val="26"/>
        </w:rPr>
        <w:t xml:space="preserve">- </w:t>
      </w:r>
      <w:r w:rsidRPr="00AB29CA">
        <w:rPr>
          <w:rFonts w:ascii="Times New Roman" w:hAnsi="Times New Roman"/>
          <w:b/>
          <w:bCs/>
          <w:i/>
          <w:iCs/>
          <w:sz w:val="26"/>
          <w:szCs w:val="26"/>
        </w:rPr>
        <w:t>распространение персональных данных</w:t>
      </w:r>
      <w:r w:rsidRPr="00AB29CA">
        <w:rPr>
          <w:rFonts w:ascii="Times New Roman" w:hAnsi="Times New Roman"/>
          <w:sz w:val="26"/>
          <w:szCs w:val="26"/>
        </w:rPr>
        <w:t xml:space="preserve">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AB29CA" w:rsidRPr="00AB29CA" w:rsidRDefault="00AB29CA" w:rsidP="00AB29CA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B29CA">
        <w:rPr>
          <w:rFonts w:ascii="Times New Roman" w:hAnsi="Times New Roman"/>
          <w:sz w:val="26"/>
          <w:szCs w:val="26"/>
        </w:rPr>
        <w:t xml:space="preserve">- </w:t>
      </w:r>
      <w:r w:rsidRPr="00AB29CA">
        <w:rPr>
          <w:rFonts w:ascii="Times New Roman" w:hAnsi="Times New Roman"/>
          <w:b/>
          <w:bCs/>
          <w:i/>
          <w:iCs/>
          <w:sz w:val="26"/>
          <w:szCs w:val="26"/>
        </w:rPr>
        <w:t>использование персональных данных</w:t>
      </w:r>
      <w:r w:rsidRPr="00AB29CA">
        <w:rPr>
          <w:rFonts w:ascii="Times New Roman" w:hAnsi="Times New Roman"/>
          <w:sz w:val="26"/>
          <w:szCs w:val="26"/>
        </w:rPr>
        <w:t xml:space="preserve"> - действия (операции) с персональными данными, совершаемые должностным лицом Учреждения в целях принятия </w:t>
      </w:r>
      <w:r w:rsidRPr="00AB29CA">
        <w:rPr>
          <w:rFonts w:ascii="Times New Roman" w:hAnsi="Times New Roman"/>
          <w:sz w:val="26"/>
          <w:szCs w:val="26"/>
        </w:rPr>
        <w:lastRenderedPageBreak/>
        <w:t>решений или совершения иных действий, порождающих юридические последствия в отношении работников (обучающихся) либо иным образом затрагивающих их права и свободы или права и свободы других лиц;</w:t>
      </w:r>
    </w:p>
    <w:p w:rsidR="00AB29CA" w:rsidRPr="00AB29CA" w:rsidRDefault="00AB29CA" w:rsidP="00AB29CA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B29CA">
        <w:rPr>
          <w:rFonts w:ascii="Times New Roman" w:hAnsi="Times New Roman"/>
          <w:sz w:val="26"/>
          <w:szCs w:val="26"/>
        </w:rPr>
        <w:t xml:space="preserve">- </w:t>
      </w:r>
      <w:r w:rsidRPr="00AB29CA">
        <w:rPr>
          <w:rFonts w:ascii="Times New Roman" w:hAnsi="Times New Roman"/>
          <w:b/>
          <w:bCs/>
          <w:i/>
          <w:iCs/>
          <w:sz w:val="26"/>
          <w:szCs w:val="26"/>
        </w:rPr>
        <w:t>блокирование персональных данных</w:t>
      </w:r>
      <w:r w:rsidRPr="00AB29CA">
        <w:rPr>
          <w:rFonts w:ascii="Times New Roman" w:hAnsi="Times New Roman"/>
          <w:sz w:val="26"/>
          <w:szCs w:val="26"/>
        </w:rPr>
        <w:t xml:space="preserve">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AB29CA" w:rsidRPr="00AB29CA" w:rsidRDefault="00AB29CA" w:rsidP="00AB29CA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B29CA">
        <w:rPr>
          <w:rFonts w:ascii="Times New Roman" w:hAnsi="Times New Roman"/>
          <w:sz w:val="26"/>
          <w:szCs w:val="26"/>
        </w:rPr>
        <w:t xml:space="preserve">- </w:t>
      </w:r>
      <w:r w:rsidRPr="00AB29CA">
        <w:rPr>
          <w:rFonts w:ascii="Times New Roman" w:hAnsi="Times New Roman"/>
          <w:b/>
          <w:bCs/>
          <w:i/>
          <w:iCs/>
          <w:sz w:val="26"/>
          <w:szCs w:val="26"/>
        </w:rPr>
        <w:t>уничтожение персональных данных</w:t>
      </w:r>
      <w:r w:rsidRPr="00AB29CA">
        <w:rPr>
          <w:rFonts w:ascii="Times New Roman" w:hAnsi="Times New Roman"/>
          <w:sz w:val="26"/>
          <w:szCs w:val="26"/>
        </w:rPr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AB29CA" w:rsidRPr="00AB29CA" w:rsidRDefault="00AB29CA" w:rsidP="00AB29CA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B29CA">
        <w:rPr>
          <w:rFonts w:ascii="Times New Roman" w:hAnsi="Times New Roman"/>
          <w:sz w:val="26"/>
          <w:szCs w:val="26"/>
        </w:rPr>
        <w:t xml:space="preserve">- </w:t>
      </w:r>
      <w:r w:rsidRPr="00AB29CA">
        <w:rPr>
          <w:rFonts w:ascii="Times New Roman" w:hAnsi="Times New Roman"/>
          <w:b/>
          <w:bCs/>
          <w:i/>
          <w:iCs/>
          <w:sz w:val="26"/>
          <w:szCs w:val="26"/>
        </w:rPr>
        <w:t>обезличивание персональных данных</w:t>
      </w:r>
      <w:r w:rsidRPr="00AB29CA">
        <w:rPr>
          <w:rFonts w:ascii="Times New Roman" w:hAnsi="Times New Roman"/>
          <w:sz w:val="26"/>
          <w:szCs w:val="26"/>
        </w:rPr>
        <w:t xml:space="preserve"> - действия, в результате которых невозможно определить принадлежность персональных данных конкретному работнику (учащемуся);</w:t>
      </w:r>
    </w:p>
    <w:p w:rsidR="00AB29CA" w:rsidRPr="00AB29CA" w:rsidRDefault="00AB29CA" w:rsidP="00AB29CA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B29CA">
        <w:rPr>
          <w:rFonts w:ascii="Times New Roman" w:hAnsi="Times New Roman"/>
          <w:sz w:val="26"/>
          <w:szCs w:val="26"/>
        </w:rPr>
        <w:t xml:space="preserve">- </w:t>
      </w:r>
      <w:r w:rsidRPr="00AB29CA">
        <w:rPr>
          <w:rFonts w:ascii="Times New Roman" w:hAnsi="Times New Roman"/>
          <w:b/>
          <w:bCs/>
          <w:i/>
          <w:iCs/>
          <w:sz w:val="26"/>
          <w:szCs w:val="26"/>
        </w:rPr>
        <w:t>информация</w:t>
      </w:r>
      <w:r w:rsidRPr="00AB29CA">
        <w:rPr>
          <w:rFonts w:ascii="Times New Roman" w:hAnsi="Times New Roman"/>
          <w:sz w:val="26"/>
          <w:szCs w:val="26"/>
        </w:rPr>
        <w:t xml:space="preserve"> - сведения (сообщения, данные) независимо от формы их представления.</w:t>
      </w:r>
    </w:p>
    <w:p w:rsidR="00AB29CA" w:rsidRPr="00AB29CA" w:rsidRDefault="00AB29CA" w:rsidP="00AB29CA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p w:rsidR="00AB29CA" w:rsidRPr="00AB29CA" w:rsidRDefault="00AB29CA" w:rsidP="00AB29CA">
      <w:pPr>
        <w:spacing w:line="240" w:lineRule="auto"/>
        <w:ind w:firstLine="0"/>
        <w:rPr>
          <w:rFonts w:ascii="Times New Roman" w:hAnsi="Times New Roman"/>
          <w:b/>
          <w:sz w:val="26"/>
          <w:szCs w:val="26"/>
        </w:rPr>
      </w:pPr>
      <w:r w:rsidRPr="00AB29CA">
        <w:rPr>
          <w:rFonts w:ascii="Times New Roman" w:hAnsi="Times New Roman"/>
          <w:b/>
          <w:sz w:val="26"/>
          <w:szCs w:val="26"/>
        </w:rPr>
        <w:t>3.Разграничение прав доступа при автоматизированной обработке персональных данных</w:t>
      </w:r>
    </w:p>
    <w:p w:rsidR="00AB29CA" w:rsidRPr="00AB29CA" w:rsidRDefault="00AB29CA" w:rsidP="00AB29CA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B29CA">
        <w:rPr>
          <w:rFonts w:ascii="Times New Roman" w:hAnsi="Times New Roman"/>
          <w:b/>
          <w:bCs/>
          <w:sz w:val="26"/>
          <w:szCs w:val="26"/>
        </w:rPr>
        <w:t>3.1.</w:t>
      </w:r>
      <w:r w:rsidRPr="00AB29CA">
        <w:rPr>
          <w:rFonts w:ascii="Times New Roman" w:hAnsi="Times New Roman"/>
          <w:sz w:val="26"/>
          <w:szCs w:val="26"/>
        </w:rPr>
        <w:t xml:space="preserve"> Разграничение прав осуществляется исходя из характера и режима обработки персональных данных.</w:t>
      </w:r>
    </w:p>
    <w:p w:rsidR="00AB29CA" w:rsidRPr="00AB29CA" w:rsidRDefault="00AB29CA" w:rsidP="00AB29CA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B29CA">
        <w:rPr>
          <w:rFonts w:ascii="Times New Roman" w:hAnsi="Times New Roman"/>
          <w:b/>
          <w:bCs/>
          <w:sz w:val="26"/>
          <w:szCs w:val="26"/>
        </w:rPr>
        <w:t>3.2.</w:t>
      </w:r>
      <w:r w:rsidRPr="00AB29CA">
        <w:rPr>
          <w:rFonts w:ascii="Times New Roman" w:hAnsi="Times New Roman"/>
          <w:sz w:val="26"/>
          <w:szCs w:val="26"/>
        </w:rPr>
        <w:t xml:space="preserve"> Список групп должностных лиц ответственных за обработку персональных данных в информационных системах персональных данных, а также их уровень прав доступа представлен в таблице № 1. </w:t>
      </w:r>
    </w:p>
    <w:p w:rsidR="00AB29CA" w:rsidRPr="00792BC2" w:rsidRDefault="00AB29CA" w:rsidP="00AB29CA">
      <w:pPr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792BC2">
        <w:rPr>
          <w:rFonts w:ascii="Times New Roman" w:hAnsi="Times New Roman"/>
          <w:b/>
          <w:bCs/>
          <w:sz w:val="24"/>
          <w:szCs w:val="24"/>
        </w:rPr>
        <w:t>Таблица № 1</w:t>
      </w: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7"/>
        <w:gridCol w:w="5332"/>
        <w:gridCol w:w="2358"/>
      </w:tblGrid>
      <w:tr w:rsidR="00AB29CA" w:rsidRPr="00792BC2" w:rsidTr="00C60454">
        <w:tc>
          <w:tcPr>
            <w:tcW w:w="1158" w:type="pct"/>
          </w:tcPr>
          <w:p w:rsidR="00AB29CA" w:rsidRPr="00792BC2" w:rsidRDefault="00AB29CA" w:rsidP="00AB29CA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663" w:type="pct"/>
          </w:tcPr>
          <w:p w:rsidR="00AB29CA" w:rsidRPr="00792BC2" w:rsidRDefault="00AB29CA" w:rsidP="00AB29CA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 xml:space="preserve">Уровень доступа к </w:t>
            </w:r>
            <w:proofErr w:type="spellStart"/>
            <w:r w:rsidRPr="00792BC2"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78" w:type="pct"/>
          </w:tcPr>
          <w:p w:rsidR="00AB29CA" w:rsidRPr="00792BC2" w:rsidRDefault="00AB29CA" w:rsidP="00AB29CA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Разрешенные действия</w:t>
            </w:r>
          </w:p>
        </w:tc>
      </w:tr>
      <w:tr w:rsidR="00AB29CA" w:rsidRPr="00792BC2" w:rsidTr="00C60454">
        <w:tc>
          <w:tcPr>
            <w:tcW w:w="1158" w:type="pct"/>
          </w:tcPr>
          <w:p w:rsidR="00AB29CA" w:rsidRDefault="00AB29CA" w:rsidP="00C60454">
            <w:pPr>
              <w:spacing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  <w:r w:rsidRPr="005C4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29CA" w:rsidRPr="005C415B" w:rsidRDefault="00AB29CA" w:rsidP="00C60454">
            <w:pPr>
              <w:spacing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15B">
              <w:rPr>
                <w:rFonts w:ascii="Times New Roman" w:hAnsi="Times New Roman"/>
                <w:sz w:val="24"/>
                <w:szCs w:val="24"/>
              </w:rPr>
              <w:t>ИСПДн</w:t>
            </w:r>
            <w:proofErr w:type="spellEnd"/>
            <w:r w:rsidRPr="005C41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3" w:type="pct"/>
          </w:tcPr>
          <w:p w:rsidR="00AB29CA" w:rsidRPr="005C415B" w:rsidRDefault="00AB29CA" w:rsidP="00C60454">
            <w:pPr>
              <w:spacing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 xml:space="preserve">- Обладает полной информацией о системном и прикладном программном обеспечении </w:t>
            </w:r>
            <w:proofErr w:type="spellStart"/>
            <w:r w:rsidRPr="005C415B">
              <w:rPr>
                <w:rFonts w:ascii="Times New Roman" w:hAnsi="Times New Roman"/>
                <w:sz w:val="24"/>
                <w:szCs w:val="24"/>
              </w:rPr>
              <w:t>ИСПДн</w:t>
            </w:r>
            <w:proofErr w:type="spellEnd"/>
            <w:r w:rsidRPr="005C41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B29CA" w:rsidRPr="005C415B" w:rsidRDefault="00AB29CA" w:rsidP="00C60454">
            <w:pPr>
              <w:spacing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 xml:space="preserve">- Обладает полной информацией о технических средствах и конфигурации </w:t>
            </w:r>
            <w:proofErr w:type="spellStart"/>
            <w:r w:rsidRPr="005C415B">
              <w:rPr>
                <w:rFonts w:ascii="Times New Roman" w:hAnsi="Times New Roman"/>
                <w:sz w:val="24"/>
                <w:szCs w:val="24"/>
              </w:rPr>
              <w:t>ИСПДн</w:t>
            </w:r>
            <w:proofErr w:type="spellEnd"/>
            <w:r w:rsidRPr="005C41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B29CA" w:rsidRPr="005C415B" w:rsidRDefault="00AB29CA" w:rsidP="00C60454">
            <w:pPr>
              <w:spacing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 xml:space="preserve">- Имеет доступ ко всем техническим средствам обработки информации и данным </w:t>
            </w:r>
            <w:proofErr w:type="spellStart"/>
            <w:r w:rsidRPr="005C415B">
              <w:rPr>
                <w:rFonts w:ascii="Times New Roman" w:hAnsi="Times New Roman"/>
                <w:sz w:val="24"/>
                <w:szCs w:val="24"/>
              </w:rPr>
              <w:t>ИСПДн</w:t>
            </w:r>
            <w:proofErr w:type="spellEnd"/>
            <w:r w:rsidRPr="005C41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 xml:space="preserve">- Обладает правами конфигурирования и административной настройки технических средств </w:t>
            </w:r>
            <w:proofErr w:type="spellStart"/>
            <w:r w:rsidRPr="005C415B">
              <w:rPr>
                <w:rFonts w:ascii="Times New Roman" w:hAnsi="Times New Roman"/>
                <w:sz w:val="24"/>
                <w:szCs w:val="24"/>
              </w:rPr>
              <w:t>ИСПДн</w:t>
            </w:r>
            <w:proofErr w:type="spellEnd"/>
            <w:r w:rsidRPr="005C41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8" w:type="pct"/>
          </w:tcPr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сбор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систематизация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накопление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хранение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уточнение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использование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уничтожение</w:t>
            </w:r>
          </w:p>
        </w:tc>
      </w:tr>
      <w:tr w:rsidR="00AB29CA" w:rsidRPr="00792BC2" w:rsidTr="00C60454">
        <w:tc>
          <w:tcPr>
            <w:tcW w:w="1158" w:type="pct"/>
          </w:tcPr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Администратор безопасности</w:t>
            </w:r>
          </w:p>
        </w:tc>
        <w:tc>
          <w:tcPr>
            <w:tcW w:w="2663" w:type="pct"/>
          </w:tcPr>
          <w:p w:rsidR="00AB29CA" w:rsidRPr="005C415B" w:rsidRDefault="00AB29CA" w:rsidP="00C60454">
            <w:pPr>
              <w:spacing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 xml:space="preserve">- Обладает правами Администратора </w:t>
            </w:r>
            <w:proofErr w:type="spellStart"/>
            <w:r w:rsidRPr="005C415B">
              <w:rPr>
                <w:rFonts w:ascii="Times New Roman" w:hAnsi="Times New Roman"/>
                <w:sz w:val="24"/>
                <w:szCs w:val="24"/>
              </w:rPr>
              <w:t>ИСПДн</w:t>
            </w:r>
            <w:proofErr w:type="spellEnd"/>
            <w:r w:rsidRPr="005C41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9CA" w:rsidRPr="005C415B" w:rsidRDefault="00AB29CA" w:rsidP="00C60454">
            <w:pPr>
              <w:spacing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 xml:space="preserve">- Обладает полной информацией об </w:t>
            </w:r>
            <w:proofErr w:type="spellStart"/>
            <w:r w:rsidRPr="005C415B">
              <w:rPr>
                <w:rFonts w:ascii="Times New Roman" w:hAnsi="Times New Roman"/>
                <w:sz w:val="24"/>
                <w:szCs w:val="24"/>
              </w:rPr>
              <w:t>ИСПДн</w:t>
            </w:r>
            <w:proofErr w:type="spellEnd"/>
            <w:r w:rsidRPr="005C41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9CA" w:rsidRPr="005C415B" w:rsidRDefault="00AB29CA" w:rsidP="00C60454">
            <w:pPr>
              <w:spacing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 xml:space="preserve">- Имеет доступ к средствам защиты информации и протоколирования и к части ключевых элементов </w:t>
            </w:r>
            <w:proofErr w:type="spellStart"/>
            <w:r w:rsidRPr="005C415B">
              <w:rPr>
                <w:rFonts w:ascii="Times New Roman" w:hAnsi="Times New Roman"/>
                <w:sz w:val="24"/>
                <w:szCs w:val="24"/>
              </w:rPr>
              <w:t>ИСПДн</w:t>
            </w:r>
            <w:proofErr w:type="spellEnd"/>
            <w:r w:rsidRPr="005C41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>- Не имеет прав доступа к конфигурированию технических средств сети за исключением контрольных (инспекционных).</w:t>
            </w:r>
          </w:p>
        </w:tc>
        <w:tc>
          <w:tcPr>
            <w:tcW w:w="1178" w:type="pct"/>
          </w:tcPr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сбор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систематизация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накопление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хранение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уточнение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использование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уничтожение</w:t>
            </w:r>
          </w:p>
        </w:tc>
      </w:tr>
      <w:tr w:rsidR="00AB29CA" w:rsidRPr="00792BC2" w:rsidTr="00C60454">
        <w:tc>
          <w:tcPr>
            <w:tcW w:w="1158" w:type="pct"/>
          </w:tcPr>
          <w:p w:rsidR="00AB29CA" w:rsidRPr="005C415B" w:rsidRDefault="00AB29CA" w:rsidP="00C60454">
            <w:pPr>
              <w:spacing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 xml:space="preserve">Оператор </w:t>
            </w:r>
            <w:proofErr w:type="spellStart"/>
            <w:r w:rsidRPr="005C415B">
              <w:rPr>
                <w:rFonts w:ascii="Times New Roman" w:hAnsi="Times New Roman"/>
                <w:sz w:val="24"/>
                <w:szCs w:val="24"/>
              </w:rPr>
              <w:t>ИСПДн</w:t>
            </w:r>
            <w:proofErr w:type="spellEnd"/>
            <w:r w:rsidRPr="005C41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:rsidR="00AB29CA" w:rsidRPr="00792BC2" w:rsidRDefault="00AB29CA" w:rsidP="00C604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 xml:space="preserve">Обладает всеми необходимыми атрибутами и правами, обеспечивающими доступ ко всем </w:t>
            </w:r>
            <w:proofErr w:type="spellStart"/>
            <w:r w:rsidRPr="00792BC2"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  <w:r w:rsidRPr="00792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8" w:type="pct"/>
          </w:tcPr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сбор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систематизация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накопление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хранение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уточнение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использование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уничтожение</w:t>
            </w:r>
          </w:p>
        </w:tc>
      </w:tr>
    </w:tbl>
    <w:p w:rsidR="00AB29CA" w:rsidRPr="00860849" w:rsidRDefault="00AB29CA" w:rsidP="00AB29CA">
      <w:pPr>
        <w:pStyle w:val="a3"/>
        <w:spacing w:line="240" w:lineRule="auto"/>
        <w:ind w:left="0" w:firstLine="0"/>
        <w:rPr>
          <w:rFonts w:ascii="Times New Roman" w:hAnsi="Times New Roman"/>
          <w:b/>
          <w:bCs/>
          <w:sz w:val="26"/>
          <w:szCs w:val="26"/>
        </w:rPr>
      </w:pPr>
      <w:r w:rsidRPr="00860849">
        <w:rPr>
          <w:rFonts w:ascii="Times New Roman" w:hAnsi="Times New Roman"/>
          <w:b/>
          <w:bCs/>
          <w:sz w:val="26"/>
          <w:szCs w:val="26"/>
        </w:rPr>
        <w:lastRenderedPageBreak/>
        <w:t>4. Разграничение прав доступа при неавтоматизированной обработке персональных данных</w:t>
      </w:r>
    </w:p>
    <w:p w:rsidR="00AB29CA" w:rsidRPr="00860849" w:rsidRDefault="00AB29CA" w:rsidP="00AB29CA">
      <w:pPr>
        <w:spacing w:line="240" w:lineRule="auto"/>
        <w:ind w:firstLine="0"/>
        <w:jc w:val="both"/>
        <w:rPr>
          <w:rFonts w:ascii="Times New Roman" w:hAnsi="Times New Roman"/>
          <w:b/>
          <w:bCs/>
          <w:sz w:val="26"/>
          <w:szCs w:val="26"/>
        </w:rPr>
      </w:pPr>
      <w:r w:rsidRPr="00860849">
        <w:rPr>
          <w:rFonts w:ascii="Times New Roman" w:hAnsi="Times New Roman"/>
          <w:b/>
          <w:bCs/>
          <w:sz w:val="26"/>
          <w:szCs w:val="26"/>
        </w:rPr>
        <w:t>4.1.</w:t>
      </w:r>
      <w:r w:rsidRPr="00860849">
        <w:rPr>
          <w:rFonts w:ascii="Times New Roman" w:hAnsi="Times New Roman"/>
          <w:sz w:val="26"/>
          <w:szCs w:val="26"/>
        </w:rPr>
        <w:t xml:space="preserve"> Разграничение прав осуществляется исходя из характера и режима обработки персональных данных на материальных носителях.</w:t>
      </w:r>
    </w:p>
    <w:p w:rsidR="00AB29CA" w:rsidRPr="00860849" w:rsidRDefault="00AB29CA" w:rsidP="00AB29CA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860849">
        <w:rPr>
          <w:rFonts w:ascii="Times New Roman" w:hAnsi="Times New Roman"/>
          <w:b/>
          <w:bCs/>
          <w:sz w:val="26"/>
          <w:szCs w:val="26"/>
        </w:rPr>
        <w:t>4.2.</w:t>
      </w:r>
      <w:r w:rsidRPr="00860849">
        <w:rPr>
          <w:rFonts w:ascii="Times New Roman" w:hAnsi="Times New Roman"/>
          <w:sz w:val="26"/>
          <w:szCs w:val="26"/>
        </w:rPr>
        <w:t xml:space="preserve"> Список лиц ответственных за неавтоматизированную обработку персональных, а также их уровень прав доступа к персональным данным представлен в таблице № 2.</w:t>
      </w:r>
    </w:p>
    <w:p w:rsidR="00AB29CA" w:rsidRPr="00792BC2" w:rsidRDefault="00AB29CA" w:rsidP="00AB29CA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792BC2">
        <w:rPr>
          <w:rFonts w:ascii="Times New Roman" w:hAnsi="Times New Roman"/>
          <w:b/>
          <w:bCs/>
          <w:sz w:val="24"/>
          <w:szCs w:val="24"/>
        </w:rPr>
        <w:t>Таблица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4889"/>
        <w:gridCol w:w="2058"/>
      </w:tblGrid>
      <w:tr w:rsidR="00AB29CA" w:rsidRPr="00792BC2" w:rsidTr="00C60454">
        <w:trPr>
          <w:tblHeader/>
        </w:trPr>
        <w:tc>
          <w:tcPr>
            <w:tcW w:w="1371" w:type="pct"/>
          </w:tcPr>
          <w:p w:rsidR="00AB29CA" w:rsidRPr="00792BC2" w:rsidRDefault="00AB29CA" w:rsidP="00C6045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554" w:type="pct"/>
          </w:tcPr>
          <w:p w:rsidR="00AB29CA" w:rsidRPr="00792BC2" w:rsidRDefault="00AB29CA" w:rsidP="00C6045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 xml:space="preserve">Уровень доступа к </w:t>
            </w:r>
            <w:proofErr w:type="spellStart"/>
            <w:r w:rsidRPr="00792BC2"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075" w:type="pct"/>
          </w:tcPr>
          <w:p w:rsidR="00AB29CA" w:rsidRPr="00792BC2" w:rsidRDefault="00AB29CA" w:rsidP="00C6045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Разрешенные действия</w:t>
            </w:r>
          </w:p>
        </w:tc>
      </w:tr>
      <w:tr w:rsidR="00AB29CA" w:rsidRPr="00792BC2" w:rsidTr="00C60454">
        <w:tc>
          <w:tcPr>
            <w:tcW w:w="1371" w:type="pct"/>
          </w:tcPr>
          <w:p w:rsidR="00AB29CA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МОУ школ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</w:t>
            </w:r>
            <w:r w:rsidR="00CB3890">
              <w:rPr>
                <w:rFonts w:ascii="Times New Roman" w:hAnsi="Times New Roman"/>
                <w:sz w:val="24"/>
                <w:szCs w:val="24"/>
              </w:rPr>
              <w:t xml:space="preserve"> 85 (</w:t>
            </w:r>
            <w:r>
              <w:rPr>
                <w:rFonts w:ascii="Times New Roman" w:hAnsi="Times New Roman"/>
                <w:sz w:val="24"/>
                <w:szCs w:val="24"/>
              </w:rPr>
              <w:t>директор, заместители директора, старший воспитатель, главный бухгалтер)</w:t>
            </w:r>
            <w:r w:rsidR="008608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0849" w:rsidRPr="00792BC2" w:rsidRDefault="00860849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– секретарь, бухгалтер.</w:t>
            </w:r>
          </w:p>
        </w:tc>
        <w:tc>
          <w:tcPr>
            <w:tcW w:w="2554" w:type="pct"/>
          </w:tcPr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Обладает полной информацией о персональных данных</w:t>
            </w:r>
            <w:r w:rsidR="00CB3890">
              <w:rPr>
                <w:rFonts w:ascii="Times New Roman" w:hAnsi="Times New Roman"/>
                <w:sz w:val="24"/>
                <w:szCs w:val="24"/>
              </w:rPr>
              <w:t xml:space="preserve"> воспитанников, </w:t>
            </w:r>
            <w:r w:rsidR="00CB3890" w:rsidRPr="00792BC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792BC2">
              <w:rPr>
                <w:rFonts w:ascii="Times New Roman" w:hAnsi="Times New Roman"/>
                <w:sz w:val="24"/>
                <w:szCs w:val="24"/>
              </w:rPr>
              <w:t xml:space="preserve"> и их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890">
              <w:rPr>
                <w:rFonts w:ascii="Times New Roman" w:hAnsi="Times New Roman"/>
                <w:sz w:val="24"/>
                <w:szCs w:val="24"/>
              </w:rPr>
              <w:t>(законных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представителей)</w:t>
            </w:r>
            <w:r w:rsidRPr="00792BC2">
              <w:rPr>
                <w:rFonts w:ascii="Times New Roman" w:hAnsi="Times New Roman"/>
                <w:sz w:val="24"/>
                <w:szCs w:val="24"/>
              </w:rPr>
              <w:t>, работников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детского сада</w:t>
            </w:r>
            <w:r w:rsidRPr="00792B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 xml:space="preserve">- Имеет доступ к личным делам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792BC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92BC2">
              <w:rPr>
                <w:rFonts w:ascii="Times New Roman" w:hAnsi="Times New Roman"/>
                <w:sz w:val="24"/>
                <w:szCs w:val="24"/>
              </w:rPr>
              <w:t xml:space="preserve">щихся и работников, информации на материальных носителях, содержащей персональные данные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792BC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92BC2">
              <w:rPr>
                <w:rFonts w:ascii="Times New Roman" w:hAnsi="Times New Roman"/>
                <w:sz w:val="24"/>
                <w:szCs w:val="24"/>
              </w:rPr>
              <w:t xml:space="preserve">щихся, их родителей (законных представителей) и работников </w:t>
            </w:r>
            <w:r w:rsidR="00CB3890" w:rsidRPr="00792BC2">
              <w:rPr>
                <w:rFonts w:ascii="Times New Roman" w:hAnsi="Times New Roman"/>
                <w:sz w:val="24"/>
                <w:szCs w:val="24"/>
              </w:rPr>
              <w:t>школы</w:t>
            </w:r>
            <w:r w:rsidR="00CB389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детского сада</w:t>
            </w:r>
            <w:r w:rsidRPr="00792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5" w:type="pct"/>
          </w:tcPr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сбор и систематизация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накопление и хранение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уточнение (обновление, изменение)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использование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уничтожение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распространение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блокирование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обезличивание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9CA" w:rsidRPr="00792BC2" w:rsidTr="00C60454">
        <w:tc>
          <w:tcPr>
            <w:tcW w:w="1371" w:type="pct"/>
          </w:tcPr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психолог.</w:t>
            </w:r>
          </w:p>
        </w:tc>
        <w:tc>
          <w:tcPr>
            <w:tcW w:w="2554" w:type="pct"/>
          </w:tcPr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 xml:space="preserve">- Имеет доступ к личным делам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792BC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92BC2">
              <w:rPr>
                <w:rFonts w:ascii="Times New Roman" w:hAnsi="Times New Roman"/>
                <w:sz w:val="24"/>
                <w:szCs w:val="24"/>
              </w:rPr>
              <w:t xml:space="preserve">щихся, информации на материальных носителях, содержащей персональные данные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792BC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92BC2">
              <w:rPr>
                <w:rFonts w:ascii="Times New Roman" w:hAnsi="Times New Roman"/>
                <w:sz w:val="24"/>
                <w:szCs w:val="24"/>
              </w:rPr>
              <w:t>щихся, их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</w:t>
            </w:r>
            <w:r w:rsidRPr="00792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5" w:type="pct"/>
          </w:tcPr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сбор и систематизация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накопление и хранение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уточнение (обновление, изменение)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использование</w:t>
            </w:r>
          </w:p>
        </w:tc>
      </w:tr>
      <w:tr w:rsidR="00AB29CA" w:rsidRPr="00792BC2" w:rsidTr="00C60454">
        <w:tc>
          <w:tcPr>
            <w:tcW w:w="1371" w:type="pct"/>
          </w:tcPr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4" w:type="pct"/>
          </w:tcPr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 xml:space="preserve">- Имеет доступ к личным делам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792BC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92BC2">
              <w:rPr>
                <w:rFonts w:ascii="Times New Roman" w:hAnsi="Times New Roman"/>
                <w:sz w:val="24"/>
                <w:szCs w:val="24"/>
              </w:rPr>
              <w:t xml:space="preserve">щихся и информации на материальных носителях, содержащей персональные данные учащихся только </w:t>
            </w:r>
            <w:r w:rsidRPr="00792BC2">
              <w:rPr>
                <w:rFonts w:ascii="Times New Roman" w:hAnsi="Times New Roman"/>
                <w:b/>
                <w:bCs/>
                <w:sz w:val="24"/>
                <w:szCs w:val="24"/>
              </w:rPr>
              <w:t>своего класса</w:t>
            </w:r>
            <w:r w:rsidRPr="00792B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75" w:type="pct"/>
          </w:tcPr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сбор и систематизация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уточнение (обновление, изменение)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использование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уничтожение</w:t>
            </w:r>
          </w:p>
        </w:tc>
      </w:tr>
      <w:tr w:rsidR="00AB29CA" w:rsidRPr="00792BC2" w:rsidTr="00C60454">
        <w:tc>
          <w:tcPr>
            <w:tcW w:w="1371" w:type="pct"/>
          </w:tcPr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Воспитатели групп продленного дня, педагоги дополнительного образования.</w:t>
            </w:r>
          </w:p>
        </w:tc>
        <w:tc>
          <w:tcPr>
            <w:tcW w:w="2554" w:type="pct"/>
          </w:tcPr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Име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92BC2">
              <w:rPr>
                <w:rFonts w:ascii="Times New Roman" w:hAnsi="Times New Roman"/>
                <w:sz w:val="24"/>
                <w:szCs w:val="24"/>
              </w:rPr>
              <w:t xml:space="preserve">т доступ к информации на материальных носителях (классный журнал, журнал группы продленного дня, журнал работы объединения в системе дополнительного образования), содержащей персональные данные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792BC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92BC2">
              <w:rPr>
                <w:rFonts w:ascii="Times New Roman" w:hAnsi="Times New Roman"/>
                <w:sz w:val="24"/>
                <w:szCs w:val="24"/>
              </w:rPr>
              <w:t xml:space="preserve">щихся и контактной информации родителей учащихся </w:t>
            </w:r>
            <w:r w:rsidRPr="00792BC2">
              <w:rPr>
                <w:rFonts w:ascii="Times New Roman" w:hAnsi="Times New Roman"/>
                <w:b/>
                <w:bCs/>
                <w:sz w:val="24"/>
                <w:szCs w:val="24"/>
              </w:rPr>
              <w:t>своей группы (кружка, секции)</w:t>
            </w:r>
            <w:r w:rsidRPr="00792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5" w:type="pct"/>
          </w:tcPr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уточнение (обновление, изменение)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>- использование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9CA" w:rsidRPr="00792BC2" w:rsidTr="00C60454">
        <w:tc>
          <w:tcPr>
            <w:tcW w:w="1371" w:type="pct"/>
          </w:tcPr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 xml:space="preserve">Учителя – предметники. </w:t>
            </w:r>
          </w:p>
        </w:tc>
        <w:tc>
          <w:tcPr>
            <w:tcW w:w="2554" w:type="pct"/>
          </w:tcPr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t xml:space="preserve">- Имеет доступ к информации на материальных носителях (классный журнал), содержащей персональные данные учащихся и контактной информации родителей </w:t>
            </w:r>
            <w:r w:rsidRPr="00792B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 классов, обучающихся предмету учителя. </w:t>
            </w:r>
          </w:p>
        </w:tc>
        <w:tc>
          <w:tcPr>
            <w:tcW w:w="1075" w:type="pct"/>
          </w:tcPr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BC2">
              <w:rPr>
                <w:rFonts w:ascii="Times New Roman" w:hAnsi="Times New Roman"/>
                <w:sz w:val="24"/>
                <w:szCs w:val="24"/>
              </w:rPr>
              <w:lastRenderedPageBreak/>
              <w:t>- использование</w:t>
            </w:r>
          </w:p>
          <w:p w:rsidR="00AB29CA" w:rsidRPr="00792BC2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9CA" w:rsidRPr="00792BC2" w:rsidTr="00C60454">
        <w:tc>
          <w:tcPr>
            <w:tcW w:w="1371" w:type="pct"/>
          </w:tcPr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2554" w:type="pct"/>
          </w:tcPr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 xml:space="preserve">- Имеют доступ к личным делам воспитанников, обладают информацией о персональных данных родителей, информация на материальных носителях, содержащая персональные данные воспитанников и родителей только </w:t>
            </w:r>
            <w:r w:rsidRPr="005C415B">
              <w:rPr>
                <w:rFonts w:ascii="Times New Roman" w:hAnsi="Times New Roman"/>
                <w:b/>
                <w:sz w:val="24"/>
                <w:szCs w:val="24"/>
              </w:rPr>
              <w:t>своей группы</w:t>
            </w:r>
            <w:r w:rsidRPr="005C41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75" w:type="pct"/>
          </w:tcPr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>- сбор и систематизация</w:t>
            </w:r>
          </w:p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>- уточнение (обновление, изменение)</w:t>
            </w:r>
          </w:p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>- использование</w:t>
            </w:r>
          </w:p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>- уничтожение</w:t>
            </w:r>
          </w:p>
        </w:tc>
      </w:tr>
      <w:tr w:rsidR="00AB29CA" w:rsidRPr="00792BC2" w:rsidTr="00C60454">
        <w:tc>
          <w:tcPr>
            <w:tcW w:w="1371" w:type="pct"/>
          </w:tcPr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554" w:type="pct"/>
          </w:tcPr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>- Имеет доступ к личным делам воспитанников, к информации о состоянии здоровья, информация на материальных носителях, содержащая персональные данные воспитанников, их родителей.</w:t>
            </w:r>
          </w:p>
        </w:tc>
        <w:tc>
          <w:tcPr>
            <w:tcW w:w="1075" w:type="pct"/>
          </w:tcPr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>- сбор и систематизация</w:t>
            </w:r>
          </w:p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>- накопление и хранение</w:t>
            </w:r>
          </w:p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>- уточнение (обновление, изменение)</w:t>
            </w:r>
          </w:p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>- использование</w:t>
            </w:r>
          </w:p>
        </w:tc>
      </w:tr>
      <w:tr w:rsidR="00AB29CA" w:rsidRPr="00792BC2" w:rsidTr="00C60454">
        <w:tc>
          <w:tcPr>
            <w:tcW w:w="1371" w:type="pct"/>
          </w:tcPr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>Учитель – логопед.</w:t>
            </w:r>
          </w:p>
        </w:tc>
        <w:tc>
          <w:tcPr>
            <w:tcW w:w="2554" w:type="pct"/>
          </w:tcPr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>- Имеет доступ к информации на материальных носителях, содержащей персональные данные воспитанников и контактной информации родителей воспитанников, состоянии здоровья.</w:t>
            </w:r>
          </w:p>
        </w:tc>
        <w:tc>
          <w:tcPr>
            <w:tcW w:w="1075" w:type="pct"/>
          </w:tcPr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>- использование</w:t>
            </w:r>
          </w:p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9CA" w:rsidRPr="00792BC2" w:rsidTr="00C60454">
        <w:tc>
          <w:tcPr>
            <w:tcW w:w="1371" w:type="pct"/>
          </w:tcPr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554" w:type="pct"/>
          </w:tcPr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>- Имеет доступ к личным делам воспитанников, к информации о состоянии здоровья, информация на материальных носителях, содержащая персональные данные воспитанников, их родителей.</w:t>
            </w:r>
          </w:p>
        </w:tc>
        <w:tc>
          <w:tcPr>
            <w:tcW w:w="1075" w:type="pct"/>
          </w:tcPr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>- сбор и систематизация</w:t>
            </w:r>
          </w:p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>- накопление и хранение</w:t>
            </w:r>
          </w:p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>- уточнение (обновление, изменение)</w:t>
            </w:r>
          </w:p>
          <w:p w:rsidR="00AB29CA" w:rsidRPr="005C415B" w:rsidRDefault="00AB29CA" w:rsidP="00C604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15B">
              <w:rPr>
                <w:rFonts w:ascii="Times New Roman" w:hAnsi="Times New Roman"/>
                <w:sz w:val="24"/>
                <w:szCs w:val="24"/>
              </w:rPr>
              <w:t>- использование</w:t>
            </w:r>
          </w:p>
        </w:tc>
      </w:tr>
    </w:tbl>
    <w:p w:rsidR="00AB29CA" w:rsidRPr="00792BC2" w:rsidRDefault="00AB29CA" w:rsidP="00AB29CA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B29CA" w:rsidRPr="00860849" w:rsidRDefault="00AB29CA" w:rsidP="00AB29C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60849">
        <w:rPr>
          <w:rFonts w:ascii="Times New Roman" w:hAnsi="Times New Roman"/>
          <w:sz w:val="26"/>
          <w:szCs w:val="26"/>
        </w:rPr>
        <w:t xml:space="preserve">* Распространение (передача) информации, содержащей персональные данные, </w:t>
      </w:r>
      <w:r w:rsidRPr="00860849">
        <w:rPr>
          <w:rFonts w:ascii="Times New Roman" w:hAnsi="Times New Roman"/>
          <w:color w:val="000000"/>
          <w:sz w:val="26"/>
          <w:szCs w:val="26"/>
        </w:rPr>
        <w:t xml:space="preserve">может быть осуществлена только с разрешения администрации школы в соответствии с Положением о </w:t>
      </w:r>
      <w:r w:rsidRPr="00860849">
        <w:rPr>
          <w:rFonts w:ascii="Times New Roman" w:hAnsi="Times New Roman"/>
          <w:sz w:val="26"/>
          <w:szCs w:val="26"/>
        </w:rPr>
        <w:t xml:space="preserve">«О порядке обработки и защите персональных данных в муниципальном </w:t>
      </w:r>
      <w:r w:rsidR="00CB3890" w:rsidRPr="00860849">
        <w:rPr>
          <w:rFonts w:ascii="Times New Roman" w:hAnsi="Times New Roman"/>
          <w:sz w:val="26"/>
          <w:szCs w:val="26"/>
        </w:rPr>
        <w:t>обще</w:t>
      </w:r>
      <w:r w:rsidRPr="00860849">
        <w:rPr>
          <w:rFonts w:ascii="Times New Roman" w:hAnsi="Times New Roman"/>
          <w:sz w:val="26"/>
          <w:szCs w:val="26"/>
        </w:rPr>
        <w:t xml:space="preserve">образовательном учреждении </w:t>
      </w:r>
      <w:r w:rsidR="00CB3890" w:rsidRPr="00860849">
        <w:rPr>
          <w:rFonts w:ascii="Times New Roman" w:hAnsi="Times New Roman"/>
          <w:sz w:val="26"/>
          <w:szCs w:val="26"/>
        </w:rPr>
        <w:t>«Н</w:t>
      </w:r>
      <w:r w:rsidRPr="00860849">
        <w:rPr>
          <w:rFonts w:ascii="Times New Roman" w:hAnsi="Times New Roman"/>
          <w:sz w:val="26"/>
          <w:szCs w:val="26"/>
        </w:rPr>
        <w:t xml:space="preserve">ачальная школа – детский сад № 85» </w:t>
      </w:r>
      <w:r w:rsidRPr="00860849">
        <w:rPr>
          <w:rFonts w:ascii="Times New Roman" w:hAnsi="Times New Roman"/>
          <w:color w:val="000000"/>
          <w:sz w:val="26"/>
          <w:szCs w:val="26"/>
        </w:rPr>
        <w:t>и в установленном действующим законодательством порядке.</w:t>
      </w:r>
    </w:p>
    <w:p w:rsidR="00860849" w:rsidRPr="00860849" w:rsidRDefault="00860849" w:rsidP="00860849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860849">
        <w:rPr>
          <w:rFonts w:ascii="Times New Roman" w:hAnsi="Times New Roman"/>
          <w:sz w:val="26"/>
          <w:szCs w:val="26"/>
        </w:rPr>
        <w:t xml:space="preserve">4.3. Внешний доступ к персональным данным. </w:t>
      </w:r>
    </w:p>
    <w:p w:rsidR="00860849" w:rsidRDefault="00860849" w:rsidP="00860849">
      <w:pPr>
        <w:spacing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числу потребителей персональных данных вне МОУ школа – детский сад № 85  можно отнести: </w:t>
      </w:r>
    </w:p>
    <w:p w:rsidR="00860849" w:rsidRDefault="00860849" w:rsidP="0086084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налоговые инспекции; </w:t>
      </w:r>
    </w:p>
    <w:p w:rsidR="00860849" w:rsidRDefault="00860849" w:rsidP="0086084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правоохранительные органы; </w:t>
      </w:r>
    </w:p>
    <w:p w:rsidR="00860849" w:rsidRDefault="00860849" w:rsidP="0086084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органы статистики; </w:t>
      </w:r>
    </w:p>
    <w:p w:rsidR="00860849" w:rsidRDefault="00860849" w:rsidP="0086084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страховые агентства; </w:t>
      </w:r>
    </w:p>
    <w:p w:rsidR="00860849" w:rsidRDefault="00860849" w:rsidP="0086084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военкоматы;</w:t>
      </w:r>
    </w:p>
    <w:p w:rsidR="00860849" w:rsidRDefault="00860849" w:rsidP="0086084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органы социального страхования;</w:t>
      </w:r>
    </w:p>
    <w:p w:rsidR="00860849" w:rsidRDefault="00860849" w:rsidP="0086084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пенсионные фонды; </w:t>
      </w:r>
    </w:p>
    <w:p w:rsidR="00860849" w:rsidRDefault="00860849" w:rsidP="0086084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подразделения органов местного самоуправления. </w:t>
      </w:r>
    </w:p>
    <w:p w:rsidR="00860849" w:rsidRDefault="00860849" w:rsidP="00860849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Сведения о работающем сотруднике или уже уволенном могут быть предоставлены другой организации только с письменного запроса на бланке организации, с приложением копии нотариально заверенного заявления работника. </w:t>
      </w:r>
    </w:p>
    <w:p w:rsidR="00860849" w:rsidRDefault="00860849" w:rsidP="00860849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Персональные данные сотрудника могут быть предоставлены родственникам или членам его семьи только с письменного разрешения самого сотрудника. </w:t>
      </w:r>
    </w:p>
    <w:p w:rsidR="00860849" w:rsidRDefault="00860849" w:rsidP="00860849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Надзорно</w:t>
      </w:r>
      <w:proofErr w:type="spellEnd"/>
      <w:r>
        <w:rPr>
          <w:rFonts w:ascii="Times New Roman" w:hAnsi="Times New Roman"/>
          <w:sz w:val="26"/>
          <w:szCs w:val="26"/>
        </w:rPr>
        <w:t xml:space="preserve">-контрольные органы имеют доступ к информации только в пределах своей компетенции. </w:t>
      </w:r>
    </w:p>
    <w:p w:rsidR="00860849" w:rsidRDefault="00860849" w:rsidP="00860849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Запросы на получение персональных данных, а также факты предоставления персональных данных по этим запросам регистрируются в журнале обращений граждан. </w:t>
      </w:r>
    </w:p>
    <w:p w:rsidR="00860849" w:rsidRDefault="00860849" w:rsidP="00860849">
      <w:pPr>
        <w:spacing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обнаружении нарушений порядка предоставления персональных данных работодатель незамедлительно приостанавливают предоставление персональных данных пользователям информационной системы до выявления причин нарушений и устранения этих причин. </w:t>
      </w:r>
    </w:p>
    <w:p w:rsidR="00860849" w:rsidRDefault="00860849" w:rsidP="00860849">
      <w:pPr>
        <w:spacing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Персональные данные хранятся на бумажных и электронных носителях, в специально предназначенном для этого помещении </w:t>
      </w:r>
      <w:r w:rsidR="00EA77E9">
        <w:rPr>
          <w:rFonts w:ascii="Times New Roman" w:hAnsi="Times New Roman"/>
          <w:sz w:val="26"/>
          <w:szCs w:val="26"/>
        </w:rPr>
        <w:t>кабинет директора (здание детского сада), учительская (здание начальной школы)</w:t>
      </w:r>
      <w:r>
        <w:rPr>
          <w:rFonts w:ascii="Times New Roman" w:hAnsi="Times New Roman"/>
          <w:sz w:val="26"/>
          <w:szCs w:val="26"/>
        </w:rPr>
        <w:t>, бухгалтери</w:t>
      </w:r>
      <w:r w:rsidR="00EA77E9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.</w:t>
      </w:r>
    </w:p>
    <w:p w:rsidR="00EA77E9" w:rsidRDefault="00EA77E9" w:rsidP="00EA77E9">
      <w:pPr>
        <w:spacing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информационных систем, специальное оборудование и охрана помещений, в которых ведется работа с персональными данными,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информации, а также исключать возможность неконтролируемого проникновения или пребывания в этих помещениях посторонних лиц.</w:t>
      </w:r>
    </w:p>
    <w:p w:rsidR="00EA77E9" w:rsidRDefault="00EA77E9" w:rsidP="00EA77E9">
      <w:pPr>
        <w:spacing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допускается отвечать на вопросы, связанные с передачей персональной информации по телефону или факсу.</w:t>
      </w:r>
    </w:p>
    <w:p w:rsidR="003E19E2" w:rsidRDefault="003E19E2">
      <w:pPr>
        <w:spacing w:after="160" w:line="259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E19E2" w:rsidRPr="00984AE7" w:rsidRDefault="003E19E2" w:rsidP="003E19E2">
      <w:pPr>
        <w:pageBreakBefore/>
        <w:rPr>
          <w:rFonts w:ascii="Times New Roman" w:hAnsi="Times New Roman"/>
          <w:b/>
          <w:sz w:val="24"/>
          <w:szCs w:val="24"/>
        </w:rPr>
      </w:pPr>
      <w:r w:rsidRPr="00984AE7">
        <w:rPr>
          <w:rFonts w:ascii="Times New Roman" w:hAnsi="Times New Roman"/>
          <w:b/>
          <w:sz w:val="24"/>
          <w:szCs w:val="24"/>
        </w:rPr>
        <w:lastRenderedPageBreak/>
        <w:t>Лист ознакомления</w:t>
      </w:r>
    </w:p>
    <w:p w:rsidR="003E19E2" w:rsidRPr="00984AE7" w:rsidRDefault="00984AE7" w:rsidP="00984AE7">
      <w:pPr>
        <w:spacing w:after="120" w:line="240" w:lineRule="atLeast"/>
        <w:ind w:firstLine="0"/>
        <w:rPr>
          <w:rFonts w:ascii="Times New Roman" w:hAnsi="Times New Roman"/>
          <w:b/>
          <w:sz w:val="24"/>
          <w:szCs w:val="24"/>
        </w:rPr>
      </w:pPr>
      <w:r w:rsidRPr="00984AE7">
        <w:rPr>
          <w:rFonts w:ascii="Times New Roman" w:hAnsi="Times New Roman"/>
          <w:b/>
          <w:sz w:val="24"/>
          <w:szCs w:val="24"/>
        </w:rPr>
        <w:t xml:space="preserve"> с Положением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84AE7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984AE7">
        <w:rPr>
          <w:rFonts w:ascii="Times New Roman" w:hAnsi="Times New Roman"/>
          <w:b/>
          <w:sz w:val="24"/>
          <w:szCs w:val="24"/>
        </w:rPr>
        <w:t xml:space="preserve"> разграничении прав доступа к обрабатываемым персональным данным в муниципальном общеобразовательном учреждении «Начальная школа – детский сад № 85»</w:t>
      </w:r>
      <w:r w:rsidRPr="00984AE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28"/>
        <w:gridCol w:w="1984"/>
        <w:gridCol w:w="11"/>
        <w:gridCol w:w="1832"/>
      </w:tblGrid>
      <w:tr w:rsidR="003E19E2" w:rsidRPr="003E19E2" w:rsidTr="003E19E2">
        <w:trPr>
          <w:trHeight w:val="8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E2" w:rsidRPr="003E19E2" w:rsidRDefault="003E19E2" w:rsidP="003E19E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3E19E2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3E19E2">
              <w:rPr>
                <w:rFonts w:ascii="Times New Roman" w:hAnsi="Times New Roman"/>
                <w:b/>
              </w:rPr>
              <w:t>п</w:t>
            </w:r>
            <w:proofErr w:type="gramEnd"/>
            <w:r w:rsidRPr="003E19E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E2" w:rsidRPr="003E19E2" w:rsidRDefault="003E19E2" w:rsidP="003E19E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3E19E2">
              <w:rPr>
                <w:rFonts w:ascii="Times New Roman" w:hAnsi="Times New Roman"/>
                <w:b/>
              </w:rPr>
              <w:t>Фамилия, имя, отчество работника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E2" w:rsidRPr="003E19E2" w:rsidRDefault="003E19E2" w:rsidP="003E19E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3E19E2">
              <w:rPr>
                <w:rFonts w:ascii="Times New Roman" w:hAnsi="Times New Roman"/>
                <w:b/>
              </w:rPr>
              <w:t>Дата ознакомления с Инструкцией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E2" w:rsidRPr="003E19E2" w:rsidRDefault="003E19E2" w:rsidP="003E19E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3E19E2">
              <w:rPr>
                <w:rFonts w:ascii="Times New Roman" w:hAnsi="Times New Roman"/>
                <w:b/>
              </w:rPr>
              <w:t>Подпись работника</w:t>
            </w: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 w:rsidRPr="003E19E2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 w:rsidRPr="003E19E2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 w:rsidRPr="003E19E2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 w:rsidRPr="003E19E2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 w:rsidRPr="003E19E2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 w:rsidRPr="003E19E2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 w:rsidRPr="003E19E2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 w:rsidRPr="003E19E2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 w:rsidRPr="003E19E2"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 w:rsidRPr="003E19E2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3E19E2">
            <w:pPr>
              <w:spacing w:line="240" w:lineRule="auto"/>
              <w:ind w:right="-108" w:firstLine="0"/>
              <w:rPr>
                <w:rFonts w:ascii="Times New Roman" w:hAnsi="Times New Roman"/>
              </w:rPr>
            </w:pPr>
          </w:p>
          <w:p w:rsidR="003E19E2" w:rsidRPr="003E19E2" w:rsidRDefault="003E19E2" w:rsidP="003E19E2">
            <w:pPr>
              <w:spacing w:line="240" w:lineRule="auto"/>
              <w:ind w:right="-108" w:firstLine="0"/>
              <w:rPr>
                <w:rFonts w:ascii="Times New Roman" w:hAnsi="Times New Roman"/>
                <w:b/>
              </w:rPr>
            </w:pPr>
            <w:r w:rsidRPr="003E19E2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3E19E2">
              <w:rPr>
                <w:rFonts w:ascii="Times New Roman" w:hAnsi="Times New Roman"/>
                <w:b/>
              </w:rPr>
              <w:t>п</w:t>
            </w:r>
            <w:proofErr w:type="gramEnd"/>
            <w:r w:rsidRPr="003E19E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3E19E2">
            <w:pPr>
              <w:spacing w:line="240" w:lineRule="auto"/>
              <w:ind w:right="-108" w:firstLine="0"/>
              <w:rPr>
                <w:rFonts w:ascii="Times New Roman" w:hAnsi="Times New Roman"/>
                <w:b/>
              </w:rPr>
            </w:pPr>
          </w:p>
          <w:p w:rsidR="003E19E2" w:rsidRPr="003E19E2" w:rsidRDefault="003E19E2" w:rsidP="003E19E2">
            <w:pPr>
              <w:spacing w:line="240" w:lineRule="auto"/>
              <w:ind w:right="-108" w:firstLine="0"/>
              <w:rPr>
                <w:rFonts w:ascii="Times New Roman" w:hAnsi="Times New Roman"/>
                <w:b/>
              </w:rPr>
            </w:pPr>
            <w:r w:rsidRPr="003E19E2">
              <w:rPr>
                <w:rFonts w:ascii="Times New Roman" w:hAnsi="Times New Roman"/>
                <w:b/>
              </w:rPr>
              <w:t>Фамилия, имя, отчество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3E19E2">
            <w:pPr>
              <w:spacing w:line="240" w:lineRule="auto"/>
              <w:ind w:right="-108" w:firstLine="0"/>
              <w:rPr>
                <w:rFonts w:ascii="Times New Roman" w:hAnsi="Times New Roman"/>
                <w:b/>
              </w:rPr>
            </w:pPr>
          </w:p>
          <w:p w:rsidR="003E19E2" w:rsidRPr="003E19E2" w:rsidRDefault="003E19E2" w:rsidP="003E19E2">
            <w:pPr>
              <w:spacing w:line="240" w:lineRule="auto"/>
              <w:ind w:right="-108" w:firstLine="0"/>
              <w:rPr>
                <w:rFonts w:ascii="Times New Roman" w:hAnsi="Times New Roman"/>
                <w:b/>
              </w:rPr>
            </w:pPr>
            <w:r w:rsidRPr="003E19E2">
              <w:rPr>
                <w:rFonts w:ascii="Times New Roman" w:hAnsi="Times New Roman"/>
                <w:b/>
              </w:rPr>
              <w:t>Дата ознакомления с Инструкцией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3E19E2">
            <w:pPr>
              <w:spacing w:line="240" w:lineRule="auto"/>
              <w:ind w:right="-108" w:firstLine="0"/>
              <w:rPr>
                <w:rFonts w:ascii="Times New Roman" w:hAnsi="Times New Roman"/>
                <w:b/>
              </w:rPr>
            </w:pPr>
          </w:p>
          <w:p w:rsidR="003E19E2" w:rsidRPr="003E19E2" w:rsidRDefault="003E19E2" w:rsidP="003E19E2">
            <w:pPr>
              <w:spacing w:line="240" w:lineRule="auto"/>
              <w:ind w:right="-108" w:firstLine="0"/>
              <w:rPr>
                <w:rFonts w:ascii="Times New Roman" w:hAnsi="Times New Roman"/>
                <w:b/>
              </w:rPr>
            </w:pPr>
            <w:r w:rsidRPr="003E19E2">
              <w:rPr>
                <w:rFonts w:ascii="Times New Roman" w:hAnsi="Times New Roman"/>
                <w:b/>
              </w:rPr>
              <w:t>Подпись работника</w:t>
            </w: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  <w:tr w:rsidR="003E19E2" w:rsidRPr="003E19E2" w:rsidTr="003E19E2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2" w:rsidRPr="003E19E2" w:rsidRDefault="003E19E2" w:rsidP="00096124">
            <w:pPr>
              <w:rPr>
                <w:rFonts w:ascii="Times New Roman" w:hAnsi="Times New Roman"/>
                <w:b/>
              </w:rPr>
            </w:pPr>
          </w:p>
        </w:tc>
      </w:tr>
    </w:tbl>
    <w:p w:rsidR="003E19E2" w:rsidRPr="003E19E2" w:rsidRDefault="003E19E2" w:rsidP="003E19E2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26261" w:rsidRPr="003E19E2" w:rsidRDefault="0052525C">
      <w:pPr>
        <w:rPr>
          <w:rFonts w:ascii="Times New Roman" w:hAnsi="Times New Roman"/>
          <w:sz w:val="26"/>
          <w:szCs w:val="26"/>
        </w:rPr>
      </w:pPr>
    </w:p>
    <w:sectPr w:rsidR="00426261" w:rsidRPr="003E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36D5A"/>
    <w:multiLevelType w:val="hybridMultilevel"/>
    <w:tmpl w:val="D3A632C0"/>
    <w:lvl w:ilvl="0" w:tplc="7ADA8F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CA"/>
    <w:rsid w:val="003E19E2"/>
    <w:rsid w:val="00416D09"/>
    <w:rsid w:val="0052525C"/>
    <w:rsid w:val="00860849"/>
    <w:rsid w:val="00872B23"/>
    <w:rsid w:val="00984AE7"/>
    <w:rsid w:val="00A04636"/>
    <w:rsid w:val="00A06E1C"/>
    <w:rsid w:val="00AB29CA"/>
    <w:rsid w:val="00CB3890"/>
    <w:rsid w:val="00D528B1"/>
    <w:rsid w:val="00EA77E9"/>
    <w:rsid w:val="00E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CA"/>
    <w:pPr>
      <w:spacing w:after="0" w:line="360" w:lineRule="auto"/>
      <w:ind w:firstLine="70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29CA"/>
    <w:pPr>
      <w:ind w:left="720"/>
      <w:contextualSpacing/>
    </w:pPr>
  </w:style>
  <w:style w:type="table" w:styleId="a4">
    <w:name w:val="Table Grid"/>
    <w:basedOn w:val="a1"/>
    <w:uiPriority w:val="39"/>
    <w:rsid w:val="00AB2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19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9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CA"/>
    <w:pPr>
      <w:spacing w:after="0" w:line="360" w:lineRule="auto"/>
      <w:ind w:firstLine="70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29CA"/>
    <w:pPr>
      <w:ind w:left="720"/>
      <w:contextualSpacing/>
    </w:pPr>
  </w:style>
  <w:style w:type="table" w:styleId="a4">
    <w:name w:val="Table Grid"/>
    <w:basedOn w:val="a1"/>
    <w:uiPriority w:val="39"/>
    <w:rsid w:val="00AB2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19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BOOS</cp:lastModifiedBy>
  <cp:revision>2</cp:revision>
  <cp:lastPrinted>2018-07-27T10:38:00Z</cp:lastPrinted>
  <dcterms:created xsi:type="dcterms:W3CDTF">2018-08-11T05:26:00Z</dcterms:created>
  <dcterms:modified xsi:type="dcterms:W3CDTF">2018-08-11T05:26:00Z</dcterms:modified>
</cp:coreProperties>
</file>